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543E95" w:rsidRDefault="00F5355D" w:rsidP="00D16929">
      <w:pPr>
        <w:pStyle w:val="CRCoverPage"/>
        <w:tabs>
          <w:tab w:val="right" w:pos="9639"/>
        </w:tabs>
        <w:spacing w:after="0"/>
        <w:rPr>
          <w:rFonts w:cs="Arial"/>
          <w:b/>
          <w:i/>
          <w:noProof/>
          <w:color w:val="000000"/>
          <w:sz w:val="24"/>
          <w:szCs w:val="24"/>
          <w:lang w:eastAsia="ko-KR"/>
        </w:rPr>
      </w:pPr>
      <w:r w:rsidRPr="00F5355D">
        <w:rPr>
          <w:b/>
          <w:bCs/>
          <w:noProof/>
          <w:sz w:val="24"/>
          <w:szCs w:val="24"/>
          <w:lang w:eastAsia="ko-KR"/>
        </w:rPr>
        <w:t>3GPP TSG RAN WG1 Meeting #8</w:t>
      </w:r>
      <w:r w:rsidRPr="00F5355D">
        <w:rPr>
          <w:rFonts w:hint="eastAsia"/>
          <w:b/>
          <w:bCs/>
          <w:noProof/>
          <w:sz w:val="24"/>
          <w:szCs w:val="24"/>
          <w:lang w:eastAsia="ko-KR"/>
        </w:rPr>
        <w:t>9</w:t>
      </w:r>
      <w:r w:rsidR="00F72772">
        <w:rPr>
          <w:rFonts w:hint="eastAsia"/>
          <w:b/>
          <w:sz w:val="24"/>
          <w:szCs w:val="24"/>
          <w:lang w:eastAsia="ko-KR"/>
        </w:rPr>
        <w:t xml:space="preserve"> </w:t>
      </w:r>
      <w:r w:rsidR="00B716F9">
        <w:rPr>
          <w:rFonts w:cs="Arial" w:hint="eastAsia"/>
          <w:b/>
          <w:color w:val="000000"/>
          <w:sz w:val="24"/>
          <w:szCs w:val="24"/>
          <w:lang w:eastAsia="ko-KR"/>
        </w:rPr>
        <w:t xml:space="preserve"> </w:t>
      </w:r>
      <w:r w:rsidR="00611D3F" w:rsidRPr="0060733E">
        <w:rPr>
          <w:rFonts w:cs="Arial"/>
          <w:b/>
          <w:color w:val="000000"/>
          <w:sz w:val="24"/>
          <w:szCs w:val="24"/>
          <w:lang w:eastAsia="ko-KR"/>
        </w:rPr>
        <w:tab/>
      </w:r>
      <w:r w:rsidR="00112779" w:rsidRPr="00112779">
        <w:rPr>
          <w:rFonts w:cs="Arial"/>
          <w:b/>
          <w:i/>
          <w:noProof/>
          <w:color w:val="000000"/>
          <w:sz w:val="24"/>
          <w:szCs w:val="24"/>
          <w:lang w:eastAsia="ko-KR"/>
        </w:rPr>
        <w:t>R1-</w:t>
      </w:r>
      <w:r w:rsidR="00DD3394" w:rsidRPr="00DD3394">
        <w:rPr>
          <w:rFonts w:cs="Arial"/>
          <w:b/>
          <w:i/>
          <w:noProof/>
          <w:color w:val="000000"/>
          <w:sz w:val="24"/>
          <w:szCs w:val="24"/>
          <w:lang w:eastAsia="ko-KR"/>
        </w:rPr>
        <w:t>1708045</w:t>
      </w:r>
    </w:p>
    <w:p w:rsidR="00611D3F" w:rsidRPr="00F72772" w:rsidRDefault="00F5355D" w:rsidP="00D16929">
      <w:pPr>
        <w:pStyle w:val="CRCoverPage"/>
        <w:spacing w:after="240"/>
        <w:outlineLvl w:val="0"/>
        <w:rPr>
          <w:rFonts w:cs="Arial"/>
          <w:b/>
          <w:noProof/>
          <w:color w:val="000000"/>
          <w:sz w:val="24"/>
          <w:szCs w:val="24"/>
          <w:lang w:eastAsia="ko-KR"/>
        </w:rPr>
      </w:pPr>
      <w:r w:rsidRPr="00F5355D">
        <w:rPr>
          <w:b/>
          <w:bCs/>
          <w:noProof/>
          <w:sz w:val="24"/>
          <w:szCs w:val="24"/>
          <w:lang w:eastAsia="ko-KR"/>
        </w:rPr>
        <w:t xml:space="preserve">Hangzhou, </w:t>
      </w:r>
      <w:r w:rsidRPr="00F5355D">
        <w:rPr>
          <w:rFonts w:hint="eastAsia"/>
          <w:b/>
          <w:bCs/>
          <w:noProof/>
          <w:sz w:val="24"/>
          <w:szCs w:val="24"/>
          <w:lang w:eastAsia="ko-KR"/>
        </w:rPr>
        <w:t>P.R. China</w:t>
      </w:r>
      <w:r w:rsidRPr="00F5355D">
        <w:rPr>
          <w:b/>
          <w:bCs/>
          <w:noProof/>
          <w:sz w:val="24"/>
          <w:szCs w:val="24"/>
          <w:lang w:eastAsia="ko-KR"/>
        </w:rPr>
        <w:t xml:space="preserve"> </w:t>
      </w:r>
      <w:r w:rsidRPr="00F5355D">
        <w:rPr>
          <w:rFonts w:hint="eastAsia"/>
          <w:b/>
          <w:bCs/>
          <w:noProof/>
          <w:sz w:val="24"/>
          <w:szCs w:val="24"/>
          <w:lang w:eastAsia="ko-KR"/>
        </w:rPr>
        <w:t xml:space="preserve">15th </w:t>
      </w:r>
      <w:r w:rsidRPr="00F5355D">
        <w:rPr>
          <w:b/>
          <w:bCs/>
          <w:noProof/>
          <w:sz w:val="24"/>
          <w:szCs w:val="24"/>
          <w:lang w:eastAsia="ko-KR"/>
        </w:rPr>
        <w:t xml:space="preserve">– </w:t>
      </w:r>
      <w:r w:rsidRPr="00F5355D">
        <w:rPr>
          <w:rFonts w:hint="eastAsia"/>
          <w:b/>
          <w:bCs/>
          <w:noProof/>
          <w:sz w:val="24"/>
          <w:szCs w:val="24"/>
          <w:lang w:eastAsia="ko-KR"/>
        </w:rPr>
        <w:t>19th</w:t>
      </w:r>
      <w:r w:rsidRPr="00F5355D">
        <w:rPr>
          <w:b/>
          <w:bCs/>
          <w:noProof/>
          <w:sz w:val="24"/>
          <w:szCs w:val="24"/>
          <w:lang w:eastAsia="ko-KR"/>
        </w:rPr>
        <w:t xml:space="preserve"> </w:t>
      </w:r>
      <w:r w:rsidRPr="00F5355D">
        <w:rPr>
          <w:rFonts w:hint="eastAsia"/>
          <w:b/>
          <w:bCs/>
          <w:noProof/>
          <w:sz w:val="24"/>
          <w:szCs w:val="24"/>
          <w:lang w:eastAsia="ko-KR"/>
        </w:rPr>
        <w:t>May</w:t>
      </w:r>
      <w:r w:rsidRPr="00F5355D">
        <w:rPr>
          <w:b/>
          <w:bCs/>
          <w:noProof/>
          <w:sz w:val="24"/>
          <w:szCs w:val="24"/>
          <w:lang w:eastAsia="ko-KR"/>
        </w:rPr>
        <w:t xml:space="preserve"> 201</w:t>
      </w:r>
      <w:r w:rsidRPr="00F5355D">
        <w:rPr>
          <w:rFonts w:hint="eastAsia"/>
          <w:b/>
          <w:bCs/>
          <w:noProof/>
          <w:sz w:val="24"/>
          <w:szCs w:val="24"/>
          <w:lang w:eastAsia="ko-KR"/>
        </w:rPr>
        <w:t>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0" w:name="Source"/>
      <w:bookmarkEnd w:id="0"/>
      <w:r w:rsidRPr="00393DE9">
        <w:rPr>
          <w:rFonts w:ascii="Arial" w:eastAsia="맑은 고딕" w:hAnsi="Arial" w:cs="Arial"/>
          <w:sz w:val="24"/>
          <w:szCs w:val="24"/>
        </w:rPr>
        <w:tab/>
      </w:r>
      <w:r w:rsidR="00F87CF7" w:rsidRPr="00F87CF7">
        <w:rPr>
          <w:rFonts w:ascii="Arial" w:hAnsi="Arial"/>
          <w:sz w:val="24"/>
        </w:rPr>
        <w:t>7.1.4.1.1.2</w:t>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rPr>
        <w:tab/>
      </w:r>
      <w:r w:rsidRPr="00393DE9">
        <w:rPr>
          <w:rFonts w:ascii="Arial" w:hAnsi="Arial" w:cs="Arial"/>
          <w:sz w:val="24"/>
          <w:szCs w:val="24"/>
        </w:rPr>
        <w:t xml:space="preserve">Samsung </w:t>
      </w:r>
    </w:p>
    <w:p w:rsidR="00611D3F" w:rsidRPr="00393DE9" w:rsidRDefault="00611D3F" w:rsidP="00D16929">
      <w:pPr>
        <w:ind w:left="1136" w:hanging="1136"/>
        <w:rPr>
          <w:rFonts w:ascii="Arial" w:eastAsia="SimSun" w:hAnsi="Arial" w:cs="Arial"/>
          <w:sz w:val="24"/>
          <w:szCs w:val="24"/>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00F87CF7" w:rsidRPr="00F87CF7">
        <w:rPr>
          <w:rFonts w:ascii="Arial" w:hAnsi="Arial" w:cs="Arial"/>
          <w:sz w:val="24"/>
          <w:szCs w:val="24"/>
        </w:rPr>
        <w:t>Segmentation and concatenation for data channel</w:t>
      </w:r>
    </w:p>
    <w:p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rPr>
        <w:tab/>
      </w:r>
      <w:r w:rsidRPr="00393DE9">
        <w:rPr>
          <w:rFonts w:ascii="Arial" w:hAnsi="Arial" w:cs="Arial"/>
          <w:sz w:val="24"/>
          <w:szCs w:val="24"/>
        </w:rPr>
        <w:t>Discussion and Decision</w:t>
      </w:r>
    </w:p>
    <w:p w:rsidR="00611D3F" w:rsidRPr="0005162F" w:rsidRDefault="00611D3F" w:rsidP="00D16929">
      <w:pPr>
        <w:ind w:left="1136" w:hanging="1136"/>
        <w:rPr>
          <w:rFonts w:ascii="Arial" w:hAnsi="Arial" w:cs="Arial"/>
          <w:sz w:val="24"/>
          <w:szCs w:val="24"/>
        </w:rPr>
      </w:pPr>
    </w:p>
    <w:p w:rsidR="00821A97" w:rsidRPr="00A052A0" w:rsidRDefault="00ED11F8" w:rsidP="00D16929">
      <w:pPr>
        <w:pStyle w:val="1"/>
        <w:rPr>
          <w:sz w:val="32"/>
        </w:rPr>
      </w:pPr>
      <w:r w:rsidRPr="00A052A0">
        <w:rPr>
          <w:sz w:val="32"/>
        </w:rPr>
        <w:t>1</w:t>
      </w:r>
      <w:r w:rsidR="00800A70" w:rsidRPr="00A052A0">
        <w:rPr>
          <w:sz w:val="32"/>
        </w:rPr>
        <w:t xml:space="preserve">. </w:t>
      </w:r>
      <w:r w:rsidRPr="00A052A0">
        <w:rPr>
          <w:sz w:val="32"/>
        </w:rPr>
        <w:t>Introduction</w:t>
      </w:r>
    </w:p>
    <w:p w:rsidR="00F87CF7" w:rsidRDefault="00F87CF7" w:rsidP="003A73F9">
      <w:pPr>
        <w:overflowPunct w:val="0"/>
        <w:adjustRightInd w:val="0"/>
        <w:spacing w:after="180" w:line="240" w:lineRule="auto"/>
        <w:textAlignment w:val="baseline"/>
        <w:rPr>
          <w:rFonts w:ascii="Times New Roman" w:hAnsi="Times New Roman" w:cs="Times New Roman"/>
          <w:szCs w:val="20"/>
          <w:lang w:val="en-GB"/>
        </w:rPr>
      </w:pPr>
      <w:r>
        <w:rPr>
          <w:rFonts w:ascii="Times New Roman" w:hAnsi="Times New Roman" w:cs="Times New Roman" w:hint="eastAsia"/>
          <w:szCs w:val="20"/>
          <w:lang w:val="en-GB"/>
        </w:rPr>
        <w:t>For the segmentation, it was agreed in RAN1#88 as below.</w:t>
      </w:r>
    </w:p>
    <w:tbl>
      <w:tblPr>
        <w:tblStyle w:val="af7"/>
        <w:tblW w:w="0" w:type="auto"/>
        <w:tblLook w:val="04A0" w:firstRow="1" w:lastRow="0" w:firstColumn="1" w:lastColumn="0" w:noHBand="0" w:noVBand="1"/>
      </w:tblPr>
      <w:tblGrid>
        <w:gridCol w:w="9837"/>
      </w:tblGrid>
      <w:tr w:rsidR="00F87CF7" w:rsidTr="00F87CF7">
        <w:tc>
          <w:tcPr>
            <w:tcW w:w="9837" w:type="dxa"/>
          </w:tcPr>
          <w:p w:rsidR="007B4F10" w:rsidRPr="007B4F10" w:rsidRDefault="007B4F10" w:rsidP="007B4F10">
            <w:pPr>
              <w:spacing w:after="0" w:line="240" w:lineRule="auto"/>
              <w:ind w:left="1440" w:hanging="1440"/>
              <w:rPr>
                <w:rFonts w:ascii="Times" w:eastAsia="MS Mincho" w:hAnsi="Times" w:cs="Times New Roman"/>
                <w:b/>
                <w:szCs w:val="24"/>
                <w:highlight w:val="green"/>
                <w:u w:val="single"/>
                <w:lang w:val="en-GB" w:eastAsia="ja-JP"/>
              </w:rPr>
            </w:pPr>
            <w:r w:rsidRPr="007B4F10">
              <w:rPr>
                <w:rFonts w:ascii="Times" w:eastAsia="MS Mincho" w:hAnsi="Times" w:cs="Times New Roman"/>
                <w:b/>
                <w:szCs w:val="24"/>
                <w:highlight w:val="green"/>
                <w:u w:val="single"/>
                <w:lang w:val="en-GB" w:eastAsia="ja-JP"/>
              </w:rPr>
              <w:t>Agreement:</w:t>
            </w:r>
          </w:p>
          <w:p w:rsidR="007B4F10" w:rsidRPr="007B4F10" w:rsidRDefault="007B4F10" w:rsidP="007B4F10">
            <w:pPr>
              <w:numPr>
                <w:ilvl w:val="0"/>
                <w:numId w:val="24"/>
              </w:numPr>
              <w:spacing w:after="0" w:line="240" w:lineRule="auto"/>
              <w:rPr>
                <w:rFonts w:ascii="Times" w:eastAsia="MS Mincho" w:hAnsi="Times" w:cs="Times New Roman"/>
                <w:szCs w:val="24"/>
                <w:lang w:val="en-GB" w:eastAsia="ja-JP"/>
              </w:rPr>
            </w:pPr>
            <w:r w:rsidRPr="007B4F10">
              <w:rPr>
                <w:rFonts w:ascii="Times" w:eastAsia="MS Mincho" w:hAnsi="Times" w:cs="Times New Roman"/>
                <w:szCs w:val="24"/>
                <w:lang w:eastAsia="ja-JP"/>
              </w:rPr>
              <w:t xml:space="preserve">For TB of size TBS &gt; </w:t>
            </w:r>
            <w:proofErr w:type="spellStart"/>
            <w:r w:rsidRPr="007B4F10">
              <w:rPr>
                <w:rFonts w:ascii="Times" w:eastAsia="MS Mincho" w:hAnsi="Times" w:cs="Times New Roman"/>
                <w:szCs w:val="24"/>
                <w:lang w:eastAsia="ja-JP"/>
              </w:rPr>
              <w:t>K</w:t>
            </w:r>
            <w:r w:rsidRPr="007B4F10">
              <w:rPr>
                <w:rFonts w:ascii="Times" w:eastAsia="MS Mincho" w:hAnsi="Times" w:cs="Times New Roman"/>
                <w:szCs w:val="24"/>
                <w:vertAlign w:val="subscript"/>
                <w:lang w:eastAsia="ja-JP"/>
              </w:rPr>
              <w:t>CB,max</w:t>
            </w:r>
            <w:proofErr w:type="spellEnd"/>
            <w:r w:rsidRPr="007B4F10">
              <w:rPr>
                <w:rFonts w:ascii="Times" w:eastAsia="MS Mincho" w:hAnsi="Times" w:cs="Times New Roman"/>
                <w:szCs w:val="24"/>
                <w:lang w:eastAsia="ja-JP"/>
              </w:rPr>
              <w:t xml:space="preserve"> – L</w:t>
            </w:r>
            <w:r w:rsidRPr="007B4F10">
              <w:rPr>
                <w:rFonts w:ascii="Times" w:eastAsia="MS Mincho" w:hAnsi="Times" w:cs="Times New Roman"/>
                <w:szCs w:val="24"/>
                <w:vertAlign w:val="subscript"/>
                <w:lang w:eastAsia="ja-JP"/>
              </w:rPr>
              <w:t>TB,CRC</w:t>
            </w:r>
            <w:r w:rsidRPr="007B4F10">
              <w:rPr>
                <w:rFonts w:ascii="Times" w:eastAsia="MS Mincho" w:hAnsi="Times" w:cs="Times New Roman"/>
                <w:szCs w:val="24"/>
                <w:lang w:eastAsia="ja-JP"/>
              </w:rPr>
              <w:t>, the TB is segmented into multiple CBs</w:t>
            </w:r>
          </w:p>
          <w:p w:rsidR="007B4F10" w:rsidRPr="007B4F10" w:rsidRDefault="007B4F10" w:rsidP="007B4F10">
            <w:pPr>
              <w:numPr>
                <w:ilvl w:val="0"/>
                <w:numId w:val="24"/>
              </w:numPr>
              <w:spacing w:after="0" w:line="240" w:lineRule="auto"/>
              <w:rPr>
                <w:rFonts w:ascii="Times" w:eastAsia="MS Mincho" w:hAnsi="Times" w:cs="Times New Roman"/>
                <w:szCs w:val="24"/>
                <w:lang w:val="en-GB" w:eastAsia="ja-JP"/>
              </w:rPr>
            </w:pPr>
            <w:r w:rsidRPr="007B4F10">
              <w:rPr>
                <w:rFonts w:ascii="Times" w:eastAsia="MS Mincho" w:hAnsi="Times" w:cs="Times New Roman"/>
                <w:szCs w:val="24"/>
                <w:lang w:eastAsia="ja-JP"/>
              </w:rPr>
              <w:t>The CBs may be further grouped into code block groups (CBGs)</w:t>
            </w:r>
          </w:p>
          <w:p w:rsidR="00F87CF7" w:rsidRPr="007B4F10" w:rsidRDefault="007B4F10" w:rsidP="007B4F10">
            <w:pPr>
              <w:numPr>
                <w:ilvl w:val="0"/>
                <w:numId w:val="24"/>
              </w:numPr>
              <w:spacing w:after="0" w:line="240" w:lineRule="auto"/>
              <w:rPr>
                <w:rFonts w:ascii="Times New Roman" w:hAnsi="Times New Roman" w:cs="Times New Roman"/>
                <w:szCs w:val="20"/>
              </w:rPr>
            </w:pPr>
            <w:r w:rsidRPr="007B4F10">
              <w:rPr>
                <w:rFonts w:ascii="Times" w:eastAsia="MS Mincho" w:hAnsi="Times" w:cs="Times New Roman"/>
                <w:szCs w:val="24"/>
                <w:lang w:eastAsia="ja-JP"/>
              </w:rPr>
              <w:t>It is not precluded that CBGs in a given TB may contain different numbers of CBs</w:t>
            </w:r>
          </w:p>
        </w:tc>
      </w:tr>
    </w:tbl>
    <w:p w:rsidR="000D66D3" w:rsidRDefault="000D66D3" w:rsidP="003A73F9">
      <w:pPr>
        <w:overflowPunct w:val="0"/>
        <w:adjustRightInd w:val="0"/>
        <w:spacing w:after="180" w:line="240" w:lineRule="auto"/>
        <w:textAlignment w:val="baseline"/>
        <w:rPr>
          <w:rFonts w:ascii="Times New Roman" w:hAnsi="Times New Roman" w:cs="Times New Roman"/>
          <w:szCs w:val="20"/>
          <w:lang w:val="en-GB"/>
        </w:rPr>
      </w:pPr>
    </w:p>
    <w:p w:rsidR="00AE12E0" w:rsidRPr="003A73F9" w:rsidRDefault="00AE12E0" w:rsidP="003A73F9">
      <w:pPr>
        <w:overflowPunct w:val="0"/>
        <w:adjustRightInd w:val="0"/>
        <w:spacing w:after="180" w:line="240" w:lineRule="auto"/>
        <w:textAlignment w:val="baseline"/>
        <w:rPr>
          <w:rFonts w:ascii="Times New Roman" w:hAnsi="Times New Roman" w:cs="Times New Roman"/>
          <w:szCs w:val="20"/>
          <w:lang w:val="en-GB"/>
        </w:rPr>
      </w:pPr>
      <w:r w:rsidRPr="003A73F9">
        <w:rPr>
          <w:rFonts w:ascii="Times New Roman" w:hAnsi="Times New Roman" w:cs="Times New Roman" w:hint="eastAsia"/>
          <w:szCs w:val="20"/>
          <w:lang w:val="en-GB"/>
        </w:rPr>
        <w:t xml:space="preserve">In this </w:t>
      </w:r>
      <w:r w:rsidRPr="003A73F9">
        <w:rPr>
          <w:rFonts w:ascii="Times New Roman" w:hAnsi="Times New Roman" w:cs="Times New Roman"/>
          <w:szCs w:val="20"/>
          <w:lang w:val="en-GB"/>
        </w:rPr>
        <w:t>contribution</w:t>
      </w:r>
      <w:r w:rsidRPr="003A73F9">
        <w:rPr>
          <w:rFonts w:ascii="Times New Roman" w:hAnsi="Times New Roman" w:cs="Times New Roman" w:hint="eastAsia"/>
          <w:szCs w:val="20"/>
          <w:lang w:val="en-GB"/>
        </w:rPr>
        <w:t xml:space="preserve">, </w:t>
      </w:r>
      <w:r w:rsidRPr="003A73F9">
        <w:rPr>
          <w:rFonts w:ascii="Times New Roman" w:hAnsi="Times New Roman" w:cs="Times New Roman"/>
          <w:szCs w:val="20"/>
          <w:lang w:val="en-GB"/>
        </w:rPr>
        <w:t>we</w:t>
      </w:r>
      <w:r w:rsidRPr="003A73F9">
        <w:rPr>
          <w:rFonts w:ascii="Times New Roman" w:hAnsi="Times New Roman" w:cs="Times New Roman" w:hint="eastAsia"/>
          <w:szCs w:val="20"/>
          <w:lang w:val="en-GB"/>
        </w:rPr>
        <w:t xml:space="preserve"> will</w:t>
      </w:r>
      <w:r w:rsidRPr="003A73F9">
        <w:rPr>
          <w:rFonts w:ascii="Times New Roman" w:hAnsi="Times New Roman" w:cs="Times New Roman"/>
          <w:szCs w:val="20"/>
          <w:lang w:val="en-GB"/>
        </w:rPr>
        <w:t xml:space="preserve"> </w:t>
      </w:r>
      <w:r w:rsidR="000D66D3">
        <w:rPr>
          <w:rFonts w:ascii="Times New Roman" w:hAnsi="Times New Roman" w:cs="Times New Roman" w:hint="eastAsia"/>
          <w:szCs w:val="20"/>
          <w:lang w:val="en-GB"/>
        </w:rPr>
        <w:t>focus</w:t>
      </w:r>
      <w:r w:rsidRPr="003A73F9">
        <w:rPr>
          <w:rFonts w:ascii="Times New Roman" w:hAnsi="Times New Roman" w:cs="Times New Roman"/>
          <w:szCs w:val="20"/>
          <w:lang w:val="en-GB"/>
        </w:rPr>
        <w:t xml:space="preserve"> </w:t>
      </w:r>
      <w:r w:rsidR="000D66D3">
        <w:rPr>
          <w:rFonts w:ascii="Times New Roman" w:hAnsi="Times New Roman" w:cs="Times New Roman" w:hint="eastAsia"/>
          <w:szCs w:val="20"/>
          <w:lang w:val="en-GB"/>
        </w:rPr>
        <w:t xml:space="preserve">how to segment and </w:t>
      </w:r>
      <w:r w:rsidR="000D66D3">
        <w:rPr>
          <w:rFonts w:ascii="Times New Roman" w:hAnsi="Times New Roman" w:cs="Times New Roman"/>
          <w:szCs w:val="20"/>
          <w:lang w:val="en-GB"/>
        </w:rPr>
        <w:t>concatenate</w:t>
      </w:r>
      <w:r w:rsidR="000D66D3">
        <w:rPr>
          <w:rFonts w:ascii="Times New Roman" w:hAnsi="Times New Roman" w:cs="Times New Roman" w:hint="eastAsia"/>
          <w:szCs w:val="20"/>
          <w:lang w:val="en-GB"/>
        </w:rPr>
        <w:t xml:space="preserve"> code block when TBS is larger than </w:t>
      </w:r>
      <w:proofErr w:type="spellStart"/>
      <w:r w:rsidR="000D66D3" w:rsidRPr="007B4F10">
        <w:rPr>
          <w:rFonts w:ascii="Times" w:eastAsia="MS Mincho" w:hAnsi="Times" w:cs="Times New Roman"/>
          <w:szCs w:val="24"/>
          <w:lang w:eastAsia="ja-JP"/>
        </w:rPr>
        <w:t>K</w:t>
      </w:r>
      <w:r w:rsidR="000D66D3" w:rsidRPr="007B4F10">
        <w:rPr>
          <w:rFonts w:ascii="Times" w:eastAsia="MS Mincho" w:hAnsi="Times" w:cs="Times New Roman"/>
          <w:szCs w:val="24"/>
          <w:vertAlign w:val="subscript"/>
          <w:lang w:eastAsia="ja-JP"/>
        </w:rPr>
        <w:t>CB</w:t>
      </w:r>
      <w:proofErr w:type="gramStart"/>
      <w:r w:rsidR="000D66D3" w:rsidRPr="007B4F10">
        <w:rPr>
          <w:rFonts w:ascii="Times" w:eastAsia="MS Mincho" w:hAnsi="Times" w:cs="Times New Roman"/>
          <w:szCs w:val="24"/>
          <w:vertAlign w:val="subscript"/>
          <w:lang w:eastAsia="ja-JP"/>
        </w:rPr>
        <w:t>,max</w:t>
      </w:r>
      <w:proofErr w:type="spellEnd"/>
      <w:proofErr w:type="gramEnd"/>
      <w:r w:rsidR="000D66D3" w:rsidRPr="007B4F10">
        <w:rPr>
          <w:rFonts w:ascii="Times" w:eastAsia="MS Mincho" w:hAnsi="Times" w:cs="Times New Roman"/>
          <w:szCs w:val="24"/>
          <w:lang w:eastAsia="ja-JP"/>
        </w:rPr>
        <w:t xml:space="preserve"> – L</w:t>
      </w:r>
      <w:r w:rsidR="000D66D3" w:rsidRPr="007B4F10">
        <w:rPr>
          <w:rFonts w:ascii="Times" w:eastAsia="MS Mincho" w:hAnsi="Times" w:cs="Times New Roman"/>
          <w:szCs w:val="24"/>
          <w:vertAlign w:val="subscript"/>
          <w:lang w:eastAsia="ja-JP"/>
        </w:rPr>
        <w:t>TB,CRC</w:t>
      </w:r>
      <w:r w:rsidR="00713235">
        <w:rPr>
          <w:rFonts w:ascii="Times New Roman" w:hAnsi="Times New Roman" w:cs="Times New Roman" w:hint="eastAsia"/>
          <w:szCs w:val="20"/>
          <w:lang w:val="en-GB"/>
        </w:rPr>
        <w:t xml:space="preserve">. </w:t>
      </w:r>
    </w:p>
    <w:p w:rsidR="00466AE0" w:rsidRPr="00A052A0" w:rsidRDefault="00446E26" w:rsidP="00D16929">
      <w:pPr>
        <w:pStyle w:val="1"/>
        <w:rPr>
          <w:rFonts w:eastAsiaTheme="minorEastAsia"/>
          <w:sz w:val="32"/>
          <w:lang w:eastAsia="ko-KR"/>
        </w:rPr>
      </w:pPr>
      <w:r w:rsidRPr="00A052A0">
        <w:rPr>
          <w:sz w:val="32"/>
        </w:rPr>
        <w:t>2</w:t>
      </w:r>
      <w:r w:rsidR="00800A70" w:rsidRPr="00A052A0">
        <w:rPr>
          <w:sz w:val="32"/>
        </w:rPr>
        <w:t>.</w:t>
      </w:r>
      <w:r w:rsidR="00ED11F8" w:rsidRPr="00A052A0">
        <w:rPr>
          <w:sz w:val="32"/>
        </w:rPr>
        <w:t xml:space="preserve"> </w:t>
      </w:r>
      <w:r w:rsidR="009D6DD7">
        <w:rPr>
          <w:rFonts w:eastAsiaTheme="minorEastAsia" w:hint="eastAsia"/>
          <w:sz w:val="32"/>
          <w:lang w:eastAsia="ko-KR"/>
        </w:rPr>
        <w:t>Discussion</w:t>
      </w:r>
      <w:r w:rsidR="00B11A9B">
        <w:rPr>
          <w:rFonts w:eastAsiaTheme="minorEastAsia" w:hint="eastAsia"/>
          <w:sz w:val="32"/>
          <w:lang w:eastAsia="ko-KR"/>
        </w:rPr>
        <w:t>s</w:t>
      </w:r>
    </w:p>
    <w:p w:rsidR="00CB15B2" w:rsidRDefault="002E2F36" w:rsidP="003A73F9">
      <w:pPr>
        <w:overflowPunct w:val="0"/>
        <w:adjustRightInd w:val="0"/>
        <w:spacing w:after="180" w:line="240" w:lineRule="auto"/>
        <w:textAlignment w:val="baseline"/>
        <w:rPr>
          <w:rFonts w:ascii="Times New Roman" w:hAnsi="Times New Roman" w:cs="Times New Roman"/>
          <w:szCs w:val="20"/>
          <w:lang w:val="en-GB"/>
        </w:rPr>
      </w:pPr>
      <w:r w:rsidRPr="003A73F9">
        <w:rPr>
          <w:rFonts w:ascii="Times New Roman" w:hAnsi="Times New Roman" w:cs="Times New Roman" w:hint="eastAsia"/>
          <w:szCs w:val="20"/>
          <w:lang w:val="en-GB"/>
        </w:rPr>
        <w:t>To support flexible code size</w:t>
      </w:r>
      <w:r w:rsidR="00E93D50" w:rsidRPr="003A73F9">
        <w:rPr>
          <w:rFonts w:ascii="Times New Roman" w:hAnsi="Times New Roman" w:cs="Times New Roman"/>
          <w:szCs w:val="20"/>
          <w:lang w:val="en-GB"/>
        </w:rPr>
        <w:t>s</w:t>
      </w:r>
      <w:r w:rsidR="00423422">
        <w:rPr>
          <w:rFonts w:ascii="Times New Roman" w:hAnsi="Times New Roman" w:cs="Times New Roman" w:hint="eastAsia"/>
          <w:szCs w:val="20"/>
          <w:lang w:val="en-GB"/>
        </w:rPr>
        <w:t xml:space="preserve"> </w:t>
      </w:r>
      <w:r w:rsidR="00F53F05" w:rsidRPr="003A73F9">
        <w:rPr>
          <w:rFonts w:ascii="Times New Roman" w:hAnsi="Times New Roman" w:cs="Times New Roman" w:hint="eastAsia"/>
          <w:szCs w:val="20"/>
          <w:lang w:val="en-GB"/>
        </w:rPr>
        <w:t>several issues need to be investigated, e.g., how to segment TB (Transport Bloc</w:t>
      </w:r>
      <w:r w:rsidR="00E93D50" w:rsidRPr="003A73F9">
        <w:rPr>
          <w:rFonts w:ascii="Times New Roman" w:hAnsi="Times New Roman" w:cs="Times New Roman"/>
          <w:szCs w:val="20"/>
          <w:lang w:val="en-GB"/>
        </w:rPr>
        <w:t>k</w:t>
      </w:r>
      <w:r w:rsidR="00F53F05" w:rsidRPr="003A73F9">
        <w:rPr>
          <w:rFonts w:ascii="Times New Roman" w:hAnsi="Times New Roman" w:cs="Times New Roman" w:hint="eastAsia"/>
          <w:szCs w:val="20"/>
          <w:lang w:val="en-GB"/>
        </w:rPr>
        <w:t xml:space="preserve">) to CB (Code Block), how to decide number of zero padding bits and </w:t>
      </w:r>
      <w:r w:rsidR="00A4713D" w:rsidRPr="003A73F9">
        <w:rPr>
          <w:rFonts w:ascii="Times New Roman" w:hAnsi="Times New Roman" w:cs="Times New Roman" w:hint="eastAsia"/>
          <w:szCs w:val="20"/>
          <w:lang w:val="en-GB"/>
        </w:rPr>
        <w:t xml:space="preserve">how to </w:t>
      </w:r>
      <w:r w:rsidR="00423422">
        <w:rPr>
          <w:rFonts w:ascii="Times New Roman" w:hAnsi="Times New Roman" w:cs="Times New Roman" w:hint="eastAsia"/>
          <w:szCs w:val="20"/>
          <w:lang w:val="en-GB"/>
        </w:rPr>
        <w:t>concatenate</w:t>
      </w:r>
      <w:r w:rsidR="00A4713D" w:rsidRPr="003A73F9">
        <w:rPr>
          <w:rFonts w:ascii="Times New Roman" w:hAnsi="Times New Roman" w:cs="Times New Roman" w:hint="eastAsia"/>
          <w:szCs w:val="20"/>
          <w:lang w:val="en-GB"/>
        </w:rPr>
        <w:t xml:space="preserve"> the </w:t>
      </w:r>
      <w:r w:rsidR="00423422">
        <w:rPr>
          <w:rFonts w:ascii="Times New Roman" w:hAnsi="Times New Roman" w:cs="Times New Roman" w:hint="eastAsia"/>
          <w:szCs w:val="20"/>
          <w:lang w:val="en-GB"/>
        </w:rPr>
        <w:t>segmented TB</w:t>
      </w:r>
      <w:r w:rsidR="00CB15B2" w:rsidRPr="003A73F9">
        <w:rPr>
          <w:rFonts w:ascii="Times New Roman" w:hAnsi="Times New Roman" w:cs="Times New Roman" w:hint="eastAsia"/>
          <w:szCs w:val="20"/>
          <w:lang w:val="en-GB"/>
        </w:rPr>
        <w:t xml:space="preserve">. In this contribution, we discuss </w:t>
      </w:r>
      <w:r w:rsidR="00E93D50" w:rsidRPr="003A73F9">
        <w:rPr>
          <w:rFonts w:ascii="Times New Roman" w:hAnsi="Times New Roman" w:cs="Times New Roman"/>
          <w:szCs w:val="20"/>
          <w:lang w:val="en-GB"/>
        </w:rPr>
        <w:t xml:space="preserve">the </w:t>
      </w:r>
      <w:r w:rsidR="00CB15B2" w:rsidRPr="003A73F9">
        <w:rPr>
          <w:rFonts w:ascii="Times New Roman" w:hAnsi="Times New Roman" w:cs="Times New Roman" w:hint="eastAsia"/>
          <w:szCs w:val="20"/>
          <w:lang w:val="en-GB"/>
        </w:rPr>
        <w:t>above issues.</w:t>
      </w:r>
    </w:p>
    <w:p w:rsidR="00423422" w:rsidRDefault="00423422" w:rsidP="003A73F9">
      <w:pPr>
        <w:overflowPunct w:val="0"/>
        <w:adjustRightInd w:val="0"/>
        <w:spacing w:after="180" w:line="240" w:lineRule="auto"/>
        <w:textAlignment w:val="baseline"/>
        <w:rPr>
          <w:rFonts w:ascii="Times New Roman" w:hAnsi="Times New Roman" w:cs="Times New Roman"/>
          <w:szCs w:val="20"/>
          <w:lang w:val="en-GB"/>
        </w:rPr>
      </w:pPr>
    </w:p>
    <w:p w:rsidR="00CB15B2" w:rsidRPr="00CB15B2" w:rsidRDefault="00CB15B2" w:rsidP="00CB15B2">
      <w:pPr>
        <w:pStyle w:val="af2"/>
        <w:keepNext/>
        <w:keepLines/>
        <w:numPr>
          <w:ilvl w:val="0"/>
          <w:numId w:val="10"/>
        </w:numPr>
        <w:spacing w:before="180"/>
        <w:ind w:leftChars="0"/>
        <w:outlineLvl w:val="1"/>
        <w:rPr>
          <w:rFonts w:ascii="Arial" w:eastAsia="맑은 고딕" w:hAnsi="Arial"/>
          <w:vanish/>
          <w:sz w:val="24"/>
          <w:szCs w:val="32"/>
        </w:rPr>
      </w:pPr>
    </w:p>
    <w:p w:rsidR="00CB15B2" w:rsidRPr="00CB15B2" w:rsidRDefault="00CB15B2" w:rsidP="00CB15B2">
      <w:pPr>
        <w:pStyle w:val="af2"/>
        <w:keepNext/>
        <w:keepLines/>
        <w:numPr>
          <w:ilvl w:val="0"/>
          <w:numId w:val="10"/>
        </w:numPr>
        <w:spacing w:before="180"/>
        <w:ind w:leftChars="0"/>
        <w:outlineLvl w:val="1"/>
        <w:rPr>
          <w:rFonts w:ascii="Arial" w:eastAsia="맑은 고딕" w:hAnsi="Arial"/>
          <w:vanish/>
          <w:sz w:val="24"/>
          <w:szCs w:val="32"/>
        </w:rPr>
      </w:pPr>
    </w:p>
    <w:p w:rsidR="00CB15B2" w:rsidRPr="00093308" w:rsidRDefault="0059722B" w:rsidP="00CB15B2">
      <w:pPr>
        <w:pStyle w:val="2"/>
        <w:tabs>
          <w:tab w:val="clear" w:pos="576"/>
          <w:tab w:val="num" w:pos="567"/>
        </w:tabs>
        <w:ind w:left="567"/>
        <w:rPr>
          <w:sz w:val="28"/>
          <w:lang w:val="en-US" w:eastAsia="ko-KR"/>
        </w:rPr>
      </w:pPr>
      <w:r w:rsidRPr="00093308">
        <w:rPr>
          <w:rFonts w:eastAsiaTheme="minorEastAsia" w:hint="eastAsia"/>
          <w:sz w:val="28"/>
          <w:lang w:val="en-US" w:eastAsia="ko-KR"/>
        </w:rPr>
        <w:t xml:space="preserve">Code Block Segmentation </w:t>
      </w:r>
    </w:p>
    <w:p w:rsidR="00D64639" w:rsidRDefault="00371432" w:rsidP="00DD3394">
      <w:pPr>
        <w:pStyle w:val="maintext"/>
        <w:ind w:firstLine="400"/>
        <w:rPr>
          <w:rFonts w:ascii="Times New Roman" w:eastAsia="바탕" w:hAnsi="Times New Roman"/>
          <w:szCs w:val="20"/>
          <w:lang w:eastAsia="ko-KR"/>
        </w:rPr>
      </w:pPr>
      <w:r w:rsidRPr="003A73F9">
        <w:rPr>
          <w:rFonts w:ascii="Times New Roman" w:eastAsia="바탕" w:hAnsi="Times New Roman" w:hint="eastAsia"/>
          <w:szCs w:val="20"/>
        </w:rPr>
        <w:t>Segmentation is a basic technique to support input bits longer than the maximum information size for channel coding</w:t>
      </w:r>
      <w:r w:rsidR="00EA32BA">
        <w:rPr>
          <w:rFonts w:ascii="Times New Roman" w:eastAsia="바탕" w:hAnsi="Times New Roman" w:hint="eastAsia"/>
          <w:szCs w:val="20"/>
          <w:lang w:eastAsia="ko-KR"/>
        </w:rPr>
        <w:t xml:space="preserve"> [1]</w:t>
      </w:r>
      <w:r w:rsidRPr="003A73F9">
        <w:rPr>
          <w:rFonts w:ascii="Times New Roman" w:eastAsia="바탕" w:hAnsi="Times New Roman" w:hint="eastAsia"/>
          <w:szCs w:val="20"/>
        </w:rPr>
        <w:t xml:space="preserve">. The information block is </w:t>
      </w:r>
      <w:r w:rsidRPr="003A73F9">
        <w:rPr>
          <w:rFonts w:ascii="Times New Roman" w:eastAsia="바탕" w:hAnsi="Times New Roman"/>
          <w:szCs w:val="20"/>
        </w:rPr>
        <w:t>segmented</w:t>
      </w:r>
      <w:r w:rsidRPr="003A73F9">
        <w:rPr>
          <w:rFonts w:ascii="Times New Roman" w:eastAsia="바탕" w:hAnsi="Times New Roman" w:hint="eastAsia"/>
          <w:szCs w:val="20"/>
        </w:rPr>
        <w:t xml:space="preserve"> into two or more </w:t>
      </w:r>
      <w:r w:rsidR="00E93D50" w:rsidRPr="003A73F9">
        <w:rPr>
          <w:rFonts w:ascii="Times New Roman" w:eastAsia="바탕" w:hAnsi="Times New Roman"/>
          <w:szCs w:val="20"/>
        </w:rPr>
        <w:t>CB</w:t>
      </w:r>
      <w:r w:rsidR="00E93D50" w:rsidRPr="003A73F9">
        <w:rPr>
          <w:rFonts w:ascii="Times New Roman" w:eastAsia="바탕" w:hAnsi="Times New Roman" w:hint="eastAsia"/>
          <w:szCs w:val="20"/>
        </w:rPr>
        <w:t xml:space="preserve">s </w:t>
      </w:r>
      <w:r w:rsidRPr="003A73F9">
        <w:rPr>
          <w:rFonts w:ascii="Times New Roman" w:eastAsia="바탕" w:hAnsi="Times New Roman" w:hint="eastAsia"/>
          <w:szCs w:val="20"/>
        </w:rPr>
        <w:t xml:space="preserve">of which </w:t>
      </w:r>
      <w:r w:rsidRPr="003A73F9">
        <w:rPr>
          <w:rFonts w:ascii="Times New Roman" w:eastAsia="바탕" w:hAnsi="Times New Roman"/>
          <w:szCs w:val="20"/>
        </w:rPr>
        <w:t>length</w:t>
      </w:r>
      <w:r w:rsidRPr="003A73F9">
        <w:rPr>
          <w:rFonts w:ascii="Times New Roman" w:eastAsia="바탕" w:hAnsi="Times New Roman" w:hint="eastAsia"/>
          <w:szCs w:val="20"/>
        </w:rPr>
        <w:t xml:space="preserve"> is less than or equal to maximum </w:t>
      </w:r>
      <w:r w:rsidR="00B057F9">
        <w:rPr>
          <w:rFonts w:ascii="Times New Roman" w:eastAsia="바탕" w:hAnsi="Times New Roman" w:hint="eastAsia"/>
          <w:szCs w:val="20"/>
          <w:lang w:eastAsia="ko-KR"/>
        </w:rPr>
        <w:t xml:space="preserve">code block size </w:t>
      </w:r>
      <w:r w:rsidRPr="003A73F9">
        <w:rPr>
          <w:rFonts w:ascii="Times New Roman" w:eastAsia="바탕" w:hAnsi="Times New Roman" w:hint="eastAsia"/>
          <w:szCs w:val="20"/>
        </w:rPr>
        <w:t xml:space="preserve">of LDPC </w:t>
      </w:r>
      <w:r w:rsidR="00B057F9">
        <w:rPr>
          <w:rFonts w:ascii="Times New Roman" w:eastAsia="바탕" w:hAnsi="Times New Roman" w:hint="eastAsia"/>
          <w:szCs w:val="20"/>
          <w:lang w:eastAsia="ko-KR"/>
        </w:rPr>
        <w:t>(</w:t>
      </w:r>
      <w:proofErr w:type="spellStart"/>
      <w:r w:rsidR="00B057F9">
        <w:rPr>
          <w:rFonts w:ascii="Times New Roman" w:eastAsia="바탕" w:hAnsi="Times New Roman" w:hint="eastAsia"/>
          <w:szCs w:val="20"/>
          <w:lang w:eastAsia="ko-KR"/>
        </w:rPr>
        <w:t>K_CB</w:t>
      </w:r>
      <w:proofErr w:type="gramStart"/>
      <w:r w:rsidR="00B057F9">
        <w:rPr>
          <w:rFonts w:ascii="Times New Roman" w:eastAsia="바탕" w:hAnsi="Times New Roman" w:hint="eastAsia"/>
          <w:szCs w:val="20"/>
          <w:lang w:eastAsia="ko-KR"/>
        </w:rPr>
        <w:t>,max</w:t>
      </w:r>
      <w:proofErr w:type="spellEnd"/>
      <w:proofErr w:type="gramEnd"/>
      <w:r w:rsidR="00B057F9">
        <w:rPr>
          <w:rFonts w:ascii="Times New Roman" w:eastAsia="바탕" w:hAnsi="Times New Roman" w:hint="eastAsia"/>
          <w:szCs w:val="20"/>
          <w:lang w:eastAsia="ko-KR"/>
        </w:rPr>
        <w:t xml:space="preserve">) </w:t>
      </w:r>
      <w:r w:rsidRPr="003A73F9">
        <w:rPr>
          <w:rFonts w:ascii="Times New Roman" w:eastAsia="바탕" w:hAnsi="Times New Roman" w:hint="eastAsia"/>
          <w:szCs w:val="20"/>
        </w:rPr>
        <w:t>codes.</w:t>
      </w:r>
      <w:r w:rsidR="00EF3BDB">
        <w:rPr>
          <w:rFonts w:ascii="Times New Roman" w:eastAsia="바탕" w:hAnsi="Times New Roman" w:hint="eastAsia"/>
          <w:szCs w:val="20"/>
          <w:lang w:eastAsia="ko-KR"/>
        </w:rPr>
        <w:t xml:space="preserve"> </w:t>
      </w:r>
    </w:p>
    <w:p w:rsidR="00D64639" w:rsidRPr="00D64639" w:rsidRDefault="00872290" w:rsidP="00D64639">
      <w:pPr>
        <w:spacing w:after="60" w:line="288" w:lineRule="auto"/>
        <w:rPr>
          <w:rFonts w:ascii="Times New Roman" w:eastAsia="바탕" w:hAnsi="Times New Roman"/>
          <w:szCs w:val="20"/>
        </w:rPr>
      </w:pPr>
      <w:r>
        <w:rPr>
          <w:rFonts w:ascii="Times New Roman" w:eastAsia="바탕" w:hAnsi="Times New Roman" w:cs="Times New Roman" w:hint="eastAsia"/>
          <w:b/>
          <w:szCs w:val="20"/>
          <w:u w:val="single"/>
        </w:rPr>
        <w:t xml:space="preserve">Segmented TB </w:t>
      </w:r>
      <w:r w:rsidR="00D64639">
        <w:rPr>
          <w:rFonts w:ascii="Times New Roman" w:eastAsia="바탕" w:hAnsi="Times New Roman" w:cs="Times New Roman" w:hint="eastAsia"/>
          <w:b/>
          <w:szCs w:val="20"/>
          <w:u w:val="single"/>
        </w:rPr>
        <w:t>size</w:t>
      </w:r>
      <w:r w:rsidR="004F3465">
        <w:rPr>
          <w:rFonts w:ascii="Times New Roman" w:eastAsia="바탕" w:hAnsi="Times New Roman" w:cs="Times New Roman" w:hint="eastAsia"/>
          <w:b/>
          <w:szCs w:val="20"/>
          <w:u w:val="single"/>
        </w:rPr>
        <w:t xml:space="preserve"> </w:t>
      </w:r>
    </w:p>
    <w:p w:rsidR="004472DF" w:rsidRDefault="00FC692C" w:rsidP="00DD3394">
      <w:pPr>
        <w:pStyle w:val="maintext"/>
        <w:ind w:firstLine="400"/>
        <w:rPr>
          <w:rFonts w:ascii="Times New Roman" w:eastAsia="바탕" w:hAnsi="Times New Roman"/>
          <w:szCs w:val="20"/>
          <w:lang w:eastAsia="ko-KR"/>
        </w:rPr>
      </w:pPr>
      <w:r>
        <w:rPr>
          <w:rFonts w:ascii="Times New Roman" w:eastAsia="바탕" w:hAnsi="Times New Roman" w:hint="eastAsia"/>
          <w:szCs w:val="20"/>
          <w:lang w:eastAsia="ko-KR"/>
        </w:rPr>
        <w:t>For the segmentation, one of the issues to be discussed is</w:t>
      </w:r>
      <w:r w:rsidR="00871CB7">
        <w:rPr>
          <w:rFonts w:ascii="Times New Roman" w:eastAsia="바탕" w:hAnsi="Times New Roman" w:hint="eastAsia"/>
          <w:szCs w:val="20"/>
          <w:lang w:eastAsia="ko-KR"/>
        </w:rPr>
        <w:t xml:space="preserve"> </w:t>
      </w:r>
      <w:r w:rsidR="0052333A">
        <w:rPr>
          <w:rFonts w:ascii="Times New Roman" w:eastAsia="바탕" w:hAnsi="Times New Roman"/>
          <w:szCs w:val="20"/>
          <w:lang w:eastAsia="ko-KR"/>
        </w:rPr>
        <w:t>segmented</w:t>
      </w:r>
      <w:r w:rsidR="0052333A">
        <w:rPr>
          <w:rFonts w:ascii="Times New Roman" w:eastAsia="바탕" w:hAnsi="Times New Roman" w:hint="eastAsia"/>
          <w:szCs w:val="20"/>
          <w:lang w:eastAsia="ko-KR"/>
        </w:rPr>
        <w:t xml:space="preserve"> TB</w:t>
      </w:r>
      <w:r w:rsidR="00871CB7">
        <w:rPr>
          <w:rFonts w:ascii="Times New Roman" w:eastAsia="바탕" w:hAnsi="Times New Roman" w:hint="eastAsia"/>
          <w:szCs w:val="20"/>
          <w:lang w:eastAsia="ko-KR"/>
        </w:rPr>
        <w:t xml:space="preserve"> size. </w:t>
      </w:r>
      <w:r w:rsidR="001B7CB0">
        <w:rPr>
          <w:rFonts w:ascii="Times New Roman" w:eastAsia="바탕" w:hAnsi="Times New Roman" w:hint="eastAsia"/>
          <w:szCs w:val="20"/>
          <w:lang w:eastAsia="ko-KR"/>
        </w:rPr>
        <w:t>The difference of segmented TB size can be at most one bit</w:t>
      </w:r>
      <w:r w:rsidR="004472DF">
        <w:rPr>
          <w:rFonts w:ascii="Times New Roman" w:eastAsia="바탕" w:hAnsi="Times New Roman" w:hint="eastAsia"/>
          <w:szCs w:val="20"/>
          <w:lang w:eastAsia="ko-KR"/>
        </w:rPr>
        <w:t>. As an example, the size of each segmented TB can be further defined as below.</w:t>
      </w:r>
    </w:p>
    <w:p w:rsidR="004472DF" w:rsidRDefault="004472DF" w:rsidP="004472DF">
      <w:pPr>
        <w:pStyle w:val="maintext"/>
        <w:numPr>
          <w:ilvl w:val="0"/>
          <w:numId w:val="31"/>
        </w:numPr>
        <w:ind w:firstLineChars="0"/>
        <w:rPr>
          <w:rFonts w:ascii="Times New Roman" w:eastAsia="바탕" w:hAnsi="Times New Roman"/>
          <w:szCs w:val="20"/>
          <w:lang w:eastAsia="ko-KR"/>
        </w:rPr>
      </w:pPr>
      <w:r>
        <w:rPr>
          <w:rFonts w:ascii="Times New Roman" w:eastAsia="바탕" w:hAnsi="Times New Roman" w:hint="eastAsia"/>
          <w:szCs w:val="20"/>
          <w:lang w:eastAsia="ko-KR"/>
        </w:rPr>
        <w:t xml:space="preserve">The number of segmentation: </w:t>
      </w:r>
    </w:p>
    <w:p w:rsidR="004472DF" w:rsidRDefault="004472DF" w:rsidP="004472DF">
      <w:pPr>
        <w:pStyle w:val="maintext"/>
        <w:numPr>
          <w:ilvl w:val="1"/>
          <w:numId w:val="31"/>
        </w:numPr>
        <w:ind w:firstLineChars="0"/>
        <w:rPr>
          <w:rFonts w:ascii="Times New Roman" w:eastAsia="바탕" w:hAnsi="Times New Roman"/>
          <w:szCs w:val="20"/>
          <w:lang w:eastAsia="ko-KR"/>
        </w:rPr>
      </w:pPr>
      <m:oMath>
        <m:r>
          <m:rPr>
            <m:sty m:val="p"/>
          </m:rPr>
          <w:rPr>
            <w:rFonts w:ascii="Cambria Math" w:eastAsia="바탕" w:hAnsi="Cambria Math"/>
            <w:szCs w:val="20"/>
            <w:lang w:eastAsia="ko-KR"/>
          </w:rPr>
          <m:t>C=</m:t>
        </m:r>
        <m:d>
          <m:dPr>
            <m:begChr m:val="⌈"/>
            <m:endChr m:val="⌉"/>
            <m:ctrlPr>
              <w:rPr>
                <w:rFonts w:ascii="Cambria Math" w:eastAsia="바탕" w:hAnsi="Cambria Math"/>
                <w:szCs w:val="20"/>
                <w:lang w:eastAsia="ko-KR"/>
              </w:rPr>
            </m:ctrlPr>
          </m:dPr>
          <m:e>
            <m:r>
              <m:rPr>
                <m:sty m:val="p"/>
              </m:rPr>
              <w:rPr>
                <w:rFonts w:ascii="Cambria Math" w:eastAsia="바탕" w:hAnsi="Cambria Math" w:hint="eastAsia"/>
                <w:szCs w:val="20"/>
                <w:lang w:eastAsia="ko-KR"/>
              </w:rPr>
              <m:t>(TBS+</m:t>
            </m:r>
            <m:sSub>
              <m:sSubPr>
                <m:ctrlPr>
                  <w:rPr>
                    <w:rFonts w:ascii="Cambria Math" w:eastAsia="바탕" w:hAnsi="Cambria Math"/>
                    <w:szCs w:val="20"/>
                    <w:lang w:eastAsia="ko-KR"/>
                  </w:rPr>
                </m:ctrlPr>
              </m:sSubPr>
              <m:e>
                <m:r>
                  <m:rPr>
                    <m:sty m:val="p"/>
                  </m:rPr>
                  <w:rPr>
                    <w:rFonts w:ascii="Cambria Math" w:eastAsia="바탕" w:hAnsi="Cambria Math"/>
                    <w:szCs w:val="20"/>
                    <w:lang w:eastAsia="ko-KR"/>
                  </w:rPr>
                  <m:t>N</m:t>
                </m:r>
              </m:e>
              <m:sub>
                <m:r>
                  <m:rPr>
                    <m:sty m:val="p"/>
                  </m:rPr>
                  <w:rPr>
                    <w:rFonts w:ascii="Cambria Math" w:eastAsia="바탕" w:hAnsi="Cambria Math"/>
                    <w:szCs w:val="20"/>
                    <w:lang w:eastAsia="ko-KR"/>
                  </w:rPr>
                  <m:t>TB,CRC</m:t>
                </m:r>
              </m:sub>
            </m:sSub>
            <m:r>
              <m:rPr>
                <m:sty m:val="p"/>
              </m:rPr>
              <w:rPr>
                <w:rFonts w:ascii="Cambria Math" w:eastAsia="바탕" w:hAnsi="Cambria Math" w:hint="eastAsia"/>
                <w:szCs w:val="20"/>
                <w:lang w:eastAsia="ko-KR"/>
              </w:rPr>
              <m:t>)/</m:t>
            </m:r>
            <m:r>
              <m:rPr>
                <m:sty m:val="p"/>
              </m:rPr>
              <w:rPr>
                <w:rFonts w:ascii="Cambria Math" w:eastAsia="바탕" w:hAnsi="Cambria Math"/>
                <w:szCs w:val="20"/>
                <w:lang w:eastAsia="ko-KR"/>
              </w:rPr>
              <m:t>(</m:t>
            </m:r>
            <m:sSub>
              <m:sSubPr>
                <m:ctrlPr>
                  <w:rPr>
                    <w:rFonts w:ascii="Cambria Math" w:eastAsia="바탕" w:hAnsi="Cambria Math"/>
                    <w:szCs w:val="20"/>
                    <w:lang w:eastAsia="ko-KR"/>
                  </w:rPr>
                </m:ctrlPr>
              </m:sSubPr>
              <m:e>
                <m:r>
                  <m:rPr>
                    <m:sty m:val="p"/>
                  </m:rPr>
                  <w:rPr>
                    <w:rFonts w:ascii="Cambria Math" w:eastAsia="바탕" w:hAnsi="Cambria Math"/>
                    <w:szCs w:val="20"/>
                    <w:lang w:eastAsia="ko-KR"/>
                  </w:rPr>
                  <m:t>K</m:t>
                </m:r>
              </m:e>
              <m:sub>
                <m:r>
                  <m:rPr>
                    <m:sty m:val="p"/>
                  </m:rPr>
                  <w:rPr>
                    <w:rFonts w:ascii="Cambria Math" w:eastAsia="바탕" w:hAnsi="Cambria Math"/>
                    <w:szCs w:val="20"/>
                    <w:lang w:eastAsia="ko-KR"/>
                  </w:rPr>
                  <m:t>CB,max</m:t>
                </m:r>
              </m:sub>
            </m:sSub>
            <m:sSub>
              <m:sSubPr>
                <m:ctrlPr>
                  <w:rPr>
                    <w:rFonts w:ascii="Cambria Math" w:eastAsia="바탕" w:hAnsi="Cambria Math"/>
                    <w:szCs w:val="20"/>
                    <w:lang w:eastAsia="ko-KR"/>
                  </w:rPr>
                </m:ctrlPr>
              </m:sSubPr>
              <m:e>
                <m:r>
                  <m:rPr>
                    <m:sty m:val="p"/>
                  </m:rPr>
                  <w:rPr>
                    <w:rFonts w:ascii="Cambria Math" w:eastAsia="바탕" w:hAnsi="Cambria Math"/>
                    <w:szCs w:val="20"/>
                    <w:lang w:eastAsia="ko-KR"/>
                  </w:rPr>
                  <m:t>-N</m:t>
                </m:r>
              </m:e>
              <m:sub>
                <m:r>
                  <m:rPr>
                    <m:sty m:val="p"/>
                  </m:rPr>
                  <w:rPr>
                    <w:rFonts w:ascii="Cambria Math" w:eastAsia="바탕" w:hAnsi="Cambria Math"/>
                    <w:szCs w:val="20"/>
                    <w:lang w:eastAsia="ko-KR"/>
                  </w:rPr>
                  <m:t>CB,CRC</m:t>
                </m:r>
              </m:sub>
            </m:sSub>
            <m:r>
              <m:rPr>
                <m:sty m:val="p"/>
              </m:rPr>
              <w:rPr>
                <w:rFonts w:ascii="Cambria Math" w:eastAsia="바탕" w:hAnsi="Cambria Math"/>
                <w:szCs w:val="20"/>
                <w:lang w:eastAsia="ko-KR"/>
              </w:rPr>
              <m:t>)</m:t>
            </m:r>
          </m:e>
        </m:d>
      </m:oMath>
      <w:r>
        <w:rPr>
          <w:rFonts w:ascii="Times New Roman" w:eastAsia="바탕" w:hAnsi="Times New Roman" w:hint="eastAsia"/>
          <w:szCs w:val="20"/>
          <w:lang w:eastAsia="ko-KR"/>
        </w:rPr>
        <w:t xml:space="preserve"> where </w:t>
      </w:r>
      <m:oMath>
        <m:sSub>
          <m:sSubPr>
            <m:ctrlPr>
              <w:rPr>
                <w:rFonts w:ascii="Cambria Math" w:eastAsia="바탕" w:hAnsi="Cambria Math"/>
                <w:szCs w:val="20"/>
                <w:lang w:eastAsia="ko-KR"/>
              </w:rPr>
            </m:ctrlPr>
          </m:sSubPr>
          <m:e>
            <m:r>
              <m:rPr>
                <m:sty m:val="p"/>
              </m:rPr>
              <w:rPr>
                <w:rFonts w:ascii="Cambria Math" w:eastAsia="바탕" w:hAnsi="Cambria Math"/>
                <w:szCs w:val="20"/>
                <w:lang w:eastAsia="ko-KR"/>
              </w:rPr>
              <m:t>K</m:t>
            </m:r>
          </m:e>
          <m:sub>
            <m:r>
              <m:rPr>
                <m:sty m:val="p"/>
              </m:rPr>
              <w:rPr>
                <w:rFonts w:ascii="Cambria Math" w:eastAsia="바탕" w:hAnsi="Cambria Math"/>
                <w:szCs w:val="20"/>
                <w:lang w:eastAsia="ko-KR"/>
              </w:rPr>
              <m:t>CB,max</m:t>
            </m:r>
          </m:sub>
        </m:sSub>
      </m:oMath>
      <w:r>
        <w:rPr>
          <w:rFonts w:ascii="Times New Roman" w:eastAsia="바탕" w:hAnsi="Times New Roman" w:hint="eastAsia"/>
          <w:szCs w:val="20"/>
          <w:lang w:eastAsia="ko-KR"/>
        </w:rPr>
        <w:t xml:space="preserve"> is maximum CB size</w:t>
      </w:r>
    </w:p>
    <w:p w:rsidR="004472DF" w:rsidRDefault="004472DF" w:rsidP="004472DF">
      <w:pPr>
        <w:pStyle w:val="maintext"/>
        <w:numPr>
          <w:ilvl w:val="0"/>
          <w:numId w:val="31"/>
        </w:numPr>
        <w:ind w:firstLineChars="0"/>
        <w:rPr>
          <w:rFonts w:ascii="Times New Roman" w:eastAsia="바탕" w:hAnsi="Times New Roman"/>
          <w:szCs w:val="20"/>
          <w:lang w:eastAsia="ko-KR"/>
        </w:rPr>
      </w:pPr>
      <w:r>
        <w:rPr>
          <w:rFonts w:ascii="Times New Roman" w:eastAsia="바탕" w:hAnsi="Times New Roman" w:hint="eastAsia"/>
          <w:szCs w:val="20"/>
          <w:lang w:eastAsia="ko-KR"/>
        </w:rPr>
        <w:t xml:space="preserve">The number of segmentation: </w:t>
      </w:r>
    </w:p>
    <w:p w:rsidR="007E0231" w:rsidRDefault="004472DF" w:rsidP="004472DF">
      <w:pPr>
        <w:pStyle w:val="maintext"/>
        <w:numPr>
          <w:ilvl w:val="1"/>
          <w:numId w:val="31"/>
        </w:numPr>
        <w:ind w:firstLineChars="0"/>
        <w:rPr>
          <w:rFonts w:ascii="Times New Roman" w:eastAsia="바탕" w:hAnsi="Times New Roman"/>
          <w:szCs w:val="20"/>
          <w:lang w:eastAsia="ko-KR"/>
        </w:rPr>
      </w:pPr>
      <w:r w:rsidRPr="007E0231">
        <w:rPr>
          <w:rFonts w:ascii="Times New Roman" w:eastAsia="바탕" w:hAnsi="Times New Roman" w:hint="eastAsia"/>
          <w:szCs w:val="20"/>
          <w:lang w:eastAsia="ko-KR"/>
        </w:rPr>
        <w:t xml:space="preserve">First segmentation size: </w:t>
      </w:r>
      <m:oMath>
        <m:sSub>
          <m:sSubPr>
            <m:ctrlPr>
              <w:rPr>
                <w:rFonts w:ascii="Cambria Math" w:eastAsia="바탕" w:hAnsi="Cambria Math"/>
                <w:i/>
                <w:szCs w:val="20"/>
                <w:lang w:eastAsia="ko-KR"/>
              </w:rPr>
            </m:ctrlPr>
          </m:sSubPr>
          <m:e>
            <m:r>
              <w:rPr>
                <w:rFonts w:ascii="Cambria Math" w:eastAsia="바탕" w:hAnsi="Cambria Math"/>
                <w:szCs w:val="20"/>
                <w:lang w:eastAsia="ko-KR"/>
              </w:rPr>
              <m:t>K</m:t>
            </m:r>
          </m:e>
          <m:sub>
            <m:r>
              <w:rPr>
                <w:rFonts w:ascii="Cambria Math" w:eastAsia="바탕" w:hAnsi="Cambria Math"/>
                <w:szCs w:val="20"/>
                <w:lang w:eastAsia="ko-KR"/>
              </w:rPr>
              <m:t>+</m:t>
            </m:r>
          </m:sub>
        </m:sSub>
        <m:r>
          <w:rPr>
            <w:rFonts w:ascii="Cambria Math" w:eastAsia="바탕" w:hAnsi="Cambria Math"/>
            <w:szCs w:val="20"/>
            <w:lang w:eastAsia="ko-KR"/>
          </w:rPr>
          <m:t>=</m:t>
        </m:r>
        <m:d>
          <m:dPr>
            <m:begChr m:val="⌊"/>
            <m:endChr m:val="⌋"/>
            <m:ctrlPr>
              <w:rPr>
                <w:rFonts w:ascii="Cambria Math" w:eastAsia="바탕" w:hAnsi="Cambria Math"/>
                <w:i/>
                <w:szCs w:val="20"/>
                <w:lang w:eastAsia="ko-KR"/>
              </w:rPr>
            </m:ctrlPr>
          </m:dPr>
          <m:e>
            <m:r>
              <m:rPr>
                <m:sty m:val="p"/>
              </m:rPr>
              <w:rPr>
                <w:rFonts w:ascii="Cambria Math" w:eastAsia="바탕" w:hAnsi="Cambria Math" w:hint="eastAsia"/>
                <w:szCs w:val="20"/>
                <w:lang w:eastAsia="ko-KR"/>
              </w:rPr>
              <m:t>(TBS+</m:t>
            </m:r>
            <m:sSub>
              <m:sSubPr>
                <m:ctrlPr>
                  <w:rPr>
                    <w:rFonts w:ascii="Cambria Math" w:eastAsia="바탕" w:hAnsi="Cambria Math"/>
                    <w:szCs w:val="20"/>
                    <w:lang w:eastAsia="ko-KR"/>
                  </w:rPr>
                </m:ctrlPr>
              </m:sSubPr>
              <m:e>
                <m:r>
                  <w:rPr>
                    <w:rFonts w:ascii="Cambria Math" w:eastAsia="바탕" w:hAnsi="Cambria Math"/>
                    <w:szCs w:val="20"/>
                    <w:lang w:eastAsia="ko-KR"/>
                  </w:rPr>
                  <m:t>N</m:t>
                </m:r>
              </m:e>
              <m:sub>
                <m:r>
                  <w:rPr>
                    <w:rFonts w:ascii="Cambria Math" w:eastAsia="바탕" w:hAnsi="Cambria Math"/>
                    <w:szCs w:val="20"/>
                    <w:lang w:eastAsia="ko-KR"/>
                  </w:rPr>
                  <m:t>TB,CRC</m:t>
                </m:r>
              </m:sub>
            </m:sSub>
            <m:r>
              <m:rPr>
                <m:sty m:val="p"/>
              </m:rPr>
              <w:rPr>
                <w:rFonts w:ascii="Cambria Math" w:eastAsia="바탕" w:hAnsi="Cambria Math" w:hint="eastAsia"/>
                <w:szCs w:val="20"/>
                <w:lang w:eastAsia="ko-KR"/>
              </w:rPr>
              <m:t>)/</m:t>
            </m:r>
            <m:r>
              <m:rPr>
                <m:sty m:val="p"/>
              </m:rPr>
              <w:rPr>
                <w:rFonts w:ascii="Cambria Math" w:eastAsia="바탕" w:hAnsi="Cambria Math"/>
                <w:szCs w:val="20"/>
                <w:lang w:eastAsia="ko-KR"/>
              </w:rPr>
              <m:t>C</m:t>
            </m:r>
          </m:e>
        </m:d>
      </m:oMath>
      <w:r w:rsidRPr="007E0231">
        <w:rPr>
          <w:rFonts w:ascii="Times New Roman" w:eastAsia="바탕" w:hAnsi="Times New Roman" w:hint="eastAsia"/>
          <w:szCs w:val="20"/>
          <w:lang w:eastAsia="ko-KR"/>
        </w:rPr>
        <w:t xml:space="preserve"> </w:t>
      </w:r>
    </w:p>
    <w:p w:rsidR="007E0231" w:rsidRDefault="00446399" w:rsidP="007E0231">
      <w:pPr>
        <w:pStyle w:val="maintext"/>
        <w:numPr>
          <w:ilvl w:val="1"/>
          <w:numId w:val="31"/>
        </w:numPr>
        <w:ind w:firstLineChars="0"/>
        <w:rPr>
          <w:rFonts w:ascii="Times New Roman" w:eastAsia="바탕" w:hAnsi="Times New Roman"/>
          <w:szCs w:val="20"/>
          <w:lang w:eastAsia="ko-KR"/>
        </w:rPr>
      </w:pPr>
      <w:r w:rsidRPr="007E0231">
        <w:rPr>
          <w:rFonts w:ascii="Times New Roman" w:eastAsia="바탕" w:hAnsi="Times New Roman" w:hint="eastAsia"/>
          <w:szCs w:val="20"/>
          <w:lang w:eastAsia="ko-KR"/>
        </w:rPr>
        <w:t xml:space="preserve">Number of segmentation of </w:t>
      </w:r>
      <m:oMath>
        <m:sSub>
          <m:sSubPr>
            <m:ctrlPr>
              <w:rPr>
                <w:rFonts w:ascii="Cambria Math" w:eastAsia="바탕" w:hAnsi="Cambria Math"/>
                <w:i/>
                <w:szCs w:val="20"/>
                <w:lang w:eastAsia="ko-KR"/>
              </w:rPr>
            </m:ctrlPr>
          </m:sSubPr>
          <m:e>
            <m:r>
              <w:rPr>
                <w:rFonts w:ascii="Cambria Math" w:eastAsia="바탕" w:hAnsi="Cambria Math"/>
                <w:szCs w:val="20"/>
                <w:lang w:eastAsia="ko-KR"/>
              </w:rPr>
              <m:t>K</m:t>
            </m:r>
          </m:e>
          <m:sub>
            <m:r>
              <w:rPr>
                <w:rFonts w:ascii="Cambria Math" w:eastAsia="바탕" w:hAnsi="Cambria Math"/>
                <w:szCs w:val="20"/>
                <w:lang w:eastAsia="ko-KR"/>
              </w:rPr>
              <m:t>+</m:t>
            </m:r>
          </m:sub>
        </m:sSub>
      </m:oMath>
      <w:r w:rsidR="007E0231">
        <w:rPr>
          <w:rFonts w:ascii="Times New Roman" w:eastAsia="바탕" w:hAnsi="Times New Roman" w:hint="eastAsia"/>
          <w:szCs w:val="20"/>
          <w:lang w:eastAsia="ko-KR"/>
        </w:rPr>
        <w:t xml:space="preserve">: </w:t>
      </w:r>
      <m:oMath>
        <m:sSub>
          <m:sSubPr>
            <m:ctrlPr>
              <w:rPr>
                <w:rFonts w:ascii="Cambria Math" w:eastAsia="바탕" w:hAnsi="Cambria Math"/>
                <w:i/>
                <w:szCs w:val="20"/>
                <w:lang w:eastAsia="ko-KR"/>
              </w:rPr>
            </m:ctrlPr>
          </m:sSubPr>
          <m:e>
            <m:r>
              <w:rPr>
                <w:rFonts w:ascii="Cambria Math" w:eastAsia="바탕" w:hAnsi="Cambria Math"/>
                <w:szCs w:val="20"/>
                <w:lang w:eastAsia="ko-KR"/>
              </w:rPr>
              <m:t>C</m:t>
            </m:r>
          </m:e>
          <m:sub>
            <m:r>
              <w:rPr>
                <w:rFonts w:ascii="Cambria Math" w:eastAsia="바탕" w:hAnsi="Cambria Math"/>
                <w:szCs w:val="20"/>
                <w:lang w:eastAsia="ko-KR"/>
              </w:rPr>
              <m:t xml:space="preserve">+ </m:t>
            </m:r>
          </m:sub>
        </m:sSub>
        <m:r>
          <w:rPr>
            <w:rFonts w:ascii="Cambria Math" w:eastAsia="바탕" w:hAnsi="Cambria Math"/>
            <w:szCs w:val="20"/>
            <w:lang w:eastAsia="ko-KR"/>
          </w:rPr>
          <m:t>=</m:t>
        </m:r>
        <m:d>
          <m:dPr>
            <m:begChr m:val="{"/>
            <m:endChr m:val="}"/>
            <m:ctrlPr>
              <w:rPr>
                <w:rFonts w:ascii="Cambria Math" w:eastAsia="바탕" w:hAnsi="Cambria Math"/>
                <w:i/>
                <w:szCs w:val="20"/>
                <w:lang w:eastAsia="ko-KR"/>
              </w:rPr>
            </m:ctrlPr>
          </m:dPr>
          <m:e>
            <m:d>
              <m:dPr>
                <m:ctrlPr>
                  <w:rPr>
                    <w:rFonts w:ascii="Cambria Math" w:eastAsia="바탕" w:hAnsi="Cambria Math"/>
                    <w:i/>
                    <w:szCs w:val="20"/>
                    <w:lang w:eastAsia="ko-KR"/>
                  </w:rPr>
                </m:ctrlPr>
              </m:dPr>
              <m:e>
                <m:sSub>
                  <m:sSubPr>
                    <m:ctrlPr>
                      <w:rPr>
                        <w:rFonts w:ascii="Cambria Math" w:eastAsia="바탕" w:hAnsi="Cambria Math"/>
                        <w:szCs w:val="20"/>
                        <w:lang w:eastAsia="ko-KR"/>
                      </w:rPr>
                    </m:ctrlPr>
                  </m:sSubPr>
                  <m:e>
                    <m:r>
                      <m:rPr>
                        <m:sty m:val="p"/>
                      </m:rPr>
                      <w:rPr>
                        <w:rFonts w:ascii="Cambria Math" w:eastAsia="바탕" w:hAnsi="Cambria Math"/>
                        <w:szCs w:val="20"/>
                        <w:lang w:eastAsia="ko-KR"/>
                      </w:rPr>
                      <m:t>K</m:t>
                    </m:r>
                  </m:e>
                  <m:sub>
                    <m:r>
                      <m:rPr>
                        <m:sty m:val="p"/>
                      </m:rPr>
                      <w:rPr>
                        <w:rFonts w:ascii="Cambria Math" w:eastAsia="바탕" w:hAnsi="Cambria Math"/>
                        <w:szCs w:val="20"/>
                        <w:lang w:eastAsia="ko-KR"/>
                      </w:rPr>
                      <m:t>CB,max</m:t>
                    </m:r>
                  </m:sub>
                </m:sSub>
                <m:sSub>
                  <m:sSubPr>
                    <m:ctrlPr>
                      <w:rPr>
                        <w:rFonts w:ascii="Cambria Math" w:eastAsia="바탕" w:hAnsi="Cambria Math"/>
                        <w:szCs w:val="20"/>
                        <w:lang w:eastAsia="ko-KR"/>
                      </w:rPr>
                    </m:ctrlPr>
                  </m:sSubPr>
                  <m:e>
                    <m:r>
                      <m:rPr>
                        <m:sty m:val="p"/>
                      </m:rPr>
                      <w:rPr>
                        <w:rFonts w:ascii="Cambria Math" w:eastAsia="바탕" w:hAnsi="Cambria Math"/>
                        <w:szCs w:val="20"/>
                        <w:lang w:eastAsia="ko-KR"/>
                      </w:rPr>
                      <m:t>-N</m:t>
                    </m:r>
                  </m:e>
                  <m:sub>
                    <m:r>
                      <m:rPr>
                        <m:sty m:val="p"/>
                      </m:rPr>
                      <w:rPr>
                        <w:rFonts w:ascii="Cambria Math" w:eastAsia="바탕" w:hAnsi="Cambria Math"/>
                        <w:szCs w:val="20"/>
                        <w:lang w:eastAsia="ko-KR"/>
                      </w:rPr>
                      <m:t>CB,CRC</m:t>
                    </m:r>
                  </m:sub>
                </m:sSub>
              </m:e>
            </m:d>
            <m:r>
              <w:rPr>
                <w:rFonts w:ascii="Cambria Math" w:eastAsia="바탕" w:hAnsi="Cambria Math"/>
                <w:szCs w:val="20"/>
                <w:lang w:eastAsia="ko-KR"/>
              </w:rPr>
              <m:t xml:space="preserve">×C- </m:t>
            </m:r>
            <m:d>
              <m:dPr>
                <m:ctrlPr>
                  <w:rPr>
                    <w:rFonts w:ascii="Cambria Math" w:eastAsia="바탕" w:hAnsi="Cambria Math"/>
                    <w:szCs w:val="20"/>
                    <w:lang w:eastAsia="ko-KR"/>
                  </w:rPr>
                </m:ctrlPr>
              </m:dPr>
              <m:e>
                <m:r>
                  <m:rPr>
                    <m:sty m:val="p"/>
                  </m:rPr>
                  <w:rPr>
                    <w:rFonts w:ascii="Cambria Math" w:eastAsia="바탕" w:hAnsi="Cambria Math" w:hint="eastAsia"/>
                    <w:szCs w:val="20"/>
                    <w:lang w:eastAsia="ko-KR"/>
                  </w:rPr>
                  <m:t>TBS+</m:t>
                </m:r>
                <m:sSub>
                  <m:sSubPr>
                    <m:ctrlPr>
                      <w:rPr>
                        <w:rFonts w:ascii="Cambria Math" w:eastAsia="바탕" w:hAnsi="Cambria Math"/>
                        <w:szCs w:val="20"/>
                        <w:lang w:eastAsia="ko-KR"/>
                      </w:rPr>
                    </m:ctrlPr>
                  </m:sSubPr>
                  <m:e>
                    <m:r>
                      <m:rPr>
                        <m:sty m:val="p"/>
                      </m:rPr>
                      <w:rPr>
                        <w:rFonts w:ascii="Cambria Math" w:eastAsia="바탕" w:hAnsi="Cambria Math"/>
                        <w:szCs w:val="20"/>
                        <w:lang w:eastAsia="ko-KR"/>
                      </w:rPr>
                      <m:t>N</m:t>
                    </m:r>
                  </m:e>
                  <m:sub>
                    <m:r>
                      <m:rPr>
                        <m:sty m:val="p"/>
                      </m:rPr>
                      <w:rPr>
                        <w:rFonts w:ascii="Cambria Math" w:eastAsia="바탕" w:hAnsi="Cambria Math"/>
                        <w:szCs w:val="20"/>
                        <w:lang w:eastAsia="ko-KR"/>
                      </w:rPr>
                      <m:t>TB,CRC</m:t>
                    </m:r>
                  </m:sub>
                </m:sSub>
              </m:e>
            </m:d>
            <m:ctrlPr>
              <w:rPr>
                <w:rFonts w:ascii="Cambria Math" w:eastAsia="바탕" w:hAnsi="Cambria Math"/>
                <w:szCs w:val="20"/>
                <w:lang w:eastAsia="ko-KR"/>
              </w:rPr>
            </m:ctrlPr>
          </m:e>
        </m:d>
        <m:r>
          <w:rPr>
            <w:rFonts w:ascii="Cambria Math" w:eastAsia="바탕" w:hAnsi="Cambria Math"/>
            <w:szCs w:val="20"/>
            <w:lang w:eastAsia="ko-KR"/>
          </w:rPr>
          <m:t xml:space="preserve"> mod C</m:t>
        </m:r>
      </m:oMath>
      <w:r w:rsidR="007E0231">
        <w:rPr>
          <w:rFonts w:ascii="Times New Roman" w:eastAsia="바탕" w:hAnsi="Times New Roman" w:hint="eastAsia"/>
          <w:szCs w:val="20"/>
          <w:lang w:eastAsia="ko-KR"/>
        </w:rPr>
        <w:t xml:space="preserve"> </w:t>
      </w:r>
    </w:p>
    <w:p w:rsidR="004472DF" w:rsidRDefault="004472DF" w:rsidP="004472DF">
      <w:pPr>
        <w:pStyle w:val="maintext"/>
        <w:numPr>
          <w:ilvl w:val="1"/>
          <w:numId w:val="31"/>
        </w:numPr>
        <w:ind w:firstLineChars="0"/>
        <w:rPr>
          <w:rFonts w:ascii="Times New Roman" w:eastAsia="바탕" w:hAnsi="Times New Roman"/>
          <w:szCs w:val="20"/>
          <w:lang w:eastAsia="ko-KR"/>
        </w:rPr>
      </w:pPr>
      <w:r>
        <w:rPr>
          <w:rFonts w:ascii="Times New Roman" w:eastAsia="바탕" w:hAnsi="Times New Roman" w:hint="eastAsia"/>
          <w:szCs w:val="20"/>
          <w:lang w:eastAsia="ko-KR"/>
        </w:rPr>
        <w:t xml:space="preserve">Second segmentation size: </w:t>
      </w:r>
      <m:oMath>
        <m:sSub>
          <m:sSubPr>
            <m:ctrlPr>
              <w:rPr>
                <w:rFonts w:ascii="Cambria Math" w:eastAsia="바탕" w:hAnsi="Cambria Math"/>
                <w:i/>
                <w:szCs w:val="20"/>
                <w:lang w:eastAsia="ko-KR"/>
              </w:rPr>
            </m:ctrlPr>
          </m:sSubPr>
          <m:e>
            <m:r>
              <w:rPr>
                <w:rFonts w:ascii="Cambria Math" w:eastAsia="바탕" w:hAnsi="Cambria Math"/>
                <w:szCs w:val="20"/>
                <w:lang w:eastAsia="ko-KR"/>
              </w:rPr>
              <m:t>K</m:t>
            </m:r>
          </m:e>
          <m:sub>
            <m:r>
              <w:rPr>
                <w:rFonts w:ascii="Cambria Math" w:eastAsia="바탕" w:hAnsi="Cambria Math"/>
                <w:szCs w:val="20"/>
                <w:lang w:eastAsia="ko-KR"/>
              </w:rPr>
              <m:t>-</m:t>
            </m:r>
          </m:sub>
        </m:sSub>
        <m:r>
          <w:rPr>
            <w:rFonts w:ascii="Cambria Math" w:eastAsia="바탕" w:hAnsi="Cambria Math"/>
            <w:szCs w:val="20"/>
            <w:lang w:eastAsia="ko-KR"/>
          </w:rPr>
          <m:t>=</m:t>
        </m:r>
        <m:d>
          <m:dPr>
            <m:begChr m:val="⌈"/>
            <m:endChr m:val="⌉"/>
            <m:ctrlPr>
              <w:rPr>
                <w:rFonts w:ascii="Cambria Math" w:eastAsia="바탕" w:hAnsi="Cambria Math"/>
                <w:i/>
                <w:szCs w:val="20"/>
                <w:lang w:eastAsia="ko-KR"/>
              </w:rPr>
            </m:ctrlPr>
          </m:dPr>
          <m:e>
            <m:r>
              <m:rPr>
                <m:sty m:val="p"/>
              </m:rPr>
              <w:rPr>
                <w:rFonts w:ascii="Cambria Math" w:eastAsia="바탕" w:hAnsi="Cambria Math" w:hint="eastAsia"/>
                <w:szCs w:val="20"/>
                <w:lang w:eastAsia="ko-KR"/>
              </w:rPr>
              <m:t>(TBS+</m:t>
            </m:r>
            <m:sSub>
              <m:sSubPr>
                <m:ctrlPr>
                  <w:rPr>
                    <w:rFonts w:ascii="Cambria Math" w:eastAsia="바탕" w:hAnsi="Cambria Math"/>
                    <w:szCs w:val="20"/>
                    <w:lang w:eastAsia="ko-KR"/>
                  </w:rPr>
                </m:ctrlPr>
              </m:sSubPr>
              <m:e>
                <m:r>
                  <w:rPr>
                    <w:rFonts w:ascii="Cambria Math" w:eastAsia="바탕" w:hAnsi="Cambria Math"/>
                    <w:szCs w:val="20"/>
                    <w:lang w:eastAsia="ko-KR"/>
                  </w:rPr>
                  <m:t>N</m:t>
                </m:r>
              </m:e>
              <m:sub>
                <m:r>
                  <w:rPr>
                    <w:rFonts w:ascii="Cambria Math" w:eastAsia="바탕" w:hAnsi="Cambria Math"/>
                    <w:szCs w:val="20"/>
                    <w:lang w:eastAsia="ko-KR"/>
                  </w:rPr>
                  <m:t>TB,CRC</m:t>
                </m:r>
              </m:sub>
            </m:sSub>
            <m:r>
              <m:rPr>
                <m:sty m:val="p"/>
              </m:rPr>
              <w:rPr>
                <w:rFonts w:ascii="Cambria Math" w:eastAsia="바탕" w:hAnsi="Cambria Math" w:hint="eastAsia"/>
                <w:szCs w:val="20"/>
                <w:lang w:eastAsia="ko-KR"/>
              </w:rPr>
              <m:t>)/</m:t>
            </m:r>
            <m:r>
              <m:rPr>
                <m:sty m:val="p"/>
              </m:rPr>
              <w:rPr>
                <w:rFonts w:ascii="Cambria Math" w:eastAsia="바탕" w:hAnsi="Cambria Math"/>
                <w:szCs w:val="20"/>
                <w:lang w:eastAsia="ko-KR"/>
              </w:rPr>
              <m:t>C</m:t>
            </m:r>
          </m:e>
        </m:d>
      </m:oMath>
    </w:p>
    <w:p w:rsidR="001B7CB0" w:rsidRPr="004472DF" w:rsidRDefault="00594EA3" w:rsidP="00594EA3">
      <w:pPr>
        <w:pStyle w:val="maintext"/>
        <w:numPr>
          <w:ilvl w:val="1"/>
          <w:numId w:val="31"/>
        </w:numPr>
        <w:ind w:firstLineChars="0"/>
        <w:rPr>
          <w:rFonts w:ascii="Times New Roman" w:eastAsia="바탕" w:hAnsi="Times New Roman"/>
          <w:szCs w:val="20"/>
          <w:lang w:eastAsia="ko-KR"/>
        </w:rPr>
      </w:pPr>
      <w:r w:rsidRPr="007E0231">
        <w:rPr>
          <w:rFonts w:ascii="Times New Roman" w:eastAsia="바탕" w:hAnsi="Times New Roman" w:hint="eastAsia"/>
          <w:szCs w:val="20"/>
          <w:lang w:eastAsia="ko-KR"/>
        </w:rPr>
        <w:t xml:space="preserve">Number of segmentation of </w:t>
      </w:r>
      <m:oMath>
        <m:sSub>
          <m:sSubPr>
            <m:ctrlPr>
              <w:rPr>
                <w:rFonts w:ascii="Cambria Math" w:eastAsia="바탕" w:hAnsi="Cambria Math"/>
                <w:i/>
                <w:szCs w:val="20"/>
                <w:lang w:eastAsia="ko-KR"/>
              </w:rPr>
            </m:ctrlPr>
          </m:sSubPr>
          <m:e>
            <m:r>
              <w:rPr>
                <w:rFonts w:ascii="Cambria Math" w:eastAsia="바탕" w:hAnsi="Cambria Math"/>
                <w:szCs w:val="20"/>
                <w:lang w:eastAsia="ko-KR"/>
              </w:rPr>
              <m:t>K</m:t>
            </m:r>
          </m:e>
          <m:sub>
            <m:r>
              <w:rPr>
                <w:rFonts w:ascii="Cambria Math" w:eastAsia="바탕" w:hAnsi="Cambria Math"/>
                <w:szCs w:val="20"/>
                <w:lang w:eastAsia="ko-KR"/>
              </w:rPr>
              <m:t>-</m:t>
            </m:r>
          </m:sub>
        </m:sSub>
      </m:oMath>
      <w:r>
        <w:rPr>
          <w:rFonts w:ascii="Times New Roman" w:eastAsia="바탕" w:hAnsi="Times New Roman" w:hint="eastAsia"/>
          <w:szCs w:val="20"/>
          <w:lang w:eastAsia="ko-KR"/>
        </w:rPr>
        <w:t xml:space="preserve">: </w:t>
      </w:r>
      <m:oMath>
        <m:sSub>
          <m:sSubPr>
            <m:ctrlPr>
              <w:rPr>
                <w:rFonts w:ascii="Cambria Math" w:eastAsia="바탕" w:hAnsi="Cambria Math"/>
                <w:i/>
                <w:szCs w:val="20"/>
                <w:lang w:eastAsia="ko-KR"/>
              </w:rPr>
            </m:ctrlPr>
          </m:sSubPr>
          <m:e>
            <m:r>
              <w:rPr>
                <w:rFonts w:ascii="Cambria Math" w:eastAsia="바탕" w:hAnsi="Cambria Math"/>
                <w:szCs w:val="20"/>
                <w:lang w:eastAsia="ko-KR"/>
              </w:rPr>
              <m:t>C</m:t>
            </m:r>
          </m:e>
          <m:sub>
            <m:r>
              <w:rPr>
                <w:rFonts w:ascii="Cambria Math" w:eastAsia="바탕" w:hAnsi="Cambria Math"/>
                <w:szCs w:val="20"/>
                <w:lang w:eastAsia="ko-KR"/>
              </w:rPr>
              <m:t xml:space="preserve">- </m:t>
            </m:r>
          </m:sub>
        </m:sSub>
        <m:r>
          <w:rPr>
            <w:rFonts w:ascii="Cambria Math" w:eastAsia="바탕" w:hAnsi="Cambria Math"/>
            <w:szCs w:val="20"/>
            <w:lang w:eastAsia="ko-KR"/>
          </w:rPr>
          <m:t>=C-</m:t>
        </m:r>
        <m:sSub>
          <m:sSubPr>
            <m:ctrlPr>
              <w:rPr>
                <w:rFonts w:ascii="Cambria Math" w:eastAsia="바탕" w:hAnsi="Cambria Math"/>
                <w:i/>
                <w:szCs w:val="20"/>
                <w:lang w:eastAsia="ko-KR"/>
              </w:rPr>
            </m:ctrlPr>
          </m:sSubPr>
          <m:e>
            <m:r>
              <w:rPr>
                <w:rFonts w:ascii="Cambria Math" w:eastAsia="바탕" w:hAnsi="Cambria Math"/>
                <w:szCs w:val="20"/>
                <w:lang w:eastAsia="ko-KR"/>
              </w:rPr>
              <m:t>C</m:t>
            </m:r>
          </m:e>
          <m:sub>
            <m:r>
              <w:rPr>
                <w:rFonts w:ascii="Cambria Math" w:eastAsia="바탕" w:hAnsi="Cambria Math"/>
                <w:szCs w:val="20"/>
                <w:lang w:eastAsia="ko-KR"/>
              </w:rPr>
              <m:t xml:space="preserve">+ </m:t>
            </m:r>
          </m:sub>
        </m:sSub>
      </m:oMath>
    </w:p>
    <w:p w:rsidR="00D64639" w:rsidRDefault="006A73DA" w:rsidP="002159AD">
      <w:pPr>
        <w:pStyle w:val="maintext"/>
        <w:ind w:firstLine="400"/>
        <w:jc w:val="center"/>
        <w:rPr>
          <w:rFonts w:ascii="Times New Roman" w:eastAsia="바탕" w:hAnsi="Times New Roman"/>
          <w:szCs w:val="20"/>
          <w:lang w:eastAsia="ko-KR"/>
        </w:rPr>
      </w:pPr>
      <w:r w:rsidRPr="006A73DA">
        <w:rPr>
          <w:rFonts w:hint="eastAsia"/>
          <w:noProof/>
          <w:lang w:eastAsia="ko-KR"/>
        </w:rPr>
        <w:lastRenderedPageBreak/>
        <w:drawing>
          <wp:inline distT="0" distB="0" distL="0" distR="0" wp14:anchorId="48869A06" wp14:editId="6ECFB011">
            <wp:extent cx="4363720" cy="86614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3720" cy="866140"/>
                    </a:xfrm>
                    <a:prstGeom prst="rect">
                      <a:avLst/>
                    </a:prstGeom>
                    <a:noFill/>
                    <a:ln>
                      <a:noFill/>
                    </a:ln>
                  </pic:spPr>
                </pic:pic>
              </a:graphicData>
            </a:graphic>
          </wp:inline>
        </w:drawing>
      </w:r>
    </w:p>
    <w:p w:rsidR="00BD753D" w:rsidRDefault="00BD753D" w:rsidP="00F60926">
      <w:pPr>
        <w:spacing w:after="60" w:line="288" w:lineRule="auto"/>
        <w:jc w:val="center"/>
        <w:rPr>
          <w:rFonts w:ascii="Times New Roman" w:eastAsia="맑은 고딕" w:hAnsi="Times New Roman" w:cs="Arial"/>
          <w:b/>
          <w:bCs/>
          <w:color w:val="000000"/>
          <w:szCs w:val="20"/>
          <w:lang w:val="en-GB"/>
        </w:rPr>
      </w:pPr>
      <w:bookmarkStart w:id="1" w:name="_Ref480881886"/>
      <w:proofErr w:type="gramStart"/>
      <w:r w:rsidRPr="00BD753D">
        <w:rPr>
          <w:rFonts w:ascii="Times New Roman" w:eastAsia="SimSun" w:hAnsi="Times New Roman" w:cs="Arial"/>
          <w:b/>
          <w:bCs/>
          <w:color w:val="000000"/>
          <w:szCs w:val="20"/>
          <w:lang w:val="en-GB" w:eastAsia="en-US"/>
        </w:rPr>
        <w:t xml:space="preserve">Figure </w:t>
      </w:r>
      <w:proofErr w:type="gramEnd"/>
      <w:r w:rsidRPr="00BD753D">
        <w:rPr>
          <w:rFonts w:ascii="Times New Roman" w:eastAsia="SimSun" w:hAnsi="Times New Roman" w:cs="Arial"/>
          <w:b/>
          <w:bCs/>
          <w:color w:val="000000"/>
          <w:szCs w:val="20"/>
          <w:lang w:val="en-GB" w:eastAsia="en-US"/>
        </w:rPr>
        <w:fldChar w:fldCharType="begin"/>
      </w:r>
      <w:r w:rsidRPr="00BD753D">
        <w:rPr>
          <w:rFonts w:ascii="Times New Roman" w:eastAsia="SimSun" w:hAnsi="Times New Roman" w:cs="Arial"/>
          <w:b/>
          <w:bCs/>
          <w:color w:val="000000"/>
          <w:szCs w:val="20"/>
          <w:lang w:val="en-GB" w:eastAsia="en-US"/>
        </w:rPr>
        <w:instrText xml:space="preserve"> SEQ Figure \* ARABIC </w:instrText>
      </w:r>
      <w:r w:rsidRPr="00BD753D">
        <w:rPr>
          <w:rFonts w:ascii="Times New Roman" w:eastAsia="SimSun" w:hAnsi="Times New Roman" w:cs="Arial"/>
          <w:b/>
          <w:bCs/>
          <w:color w:val="000000"/>
          <w:szCs w:val="20"/>
          <w:lang w:val="en-GB" w:eastAsia="en-US"/>
        </w:rPr>
        <w:fldChar w:fldCharType="separate"/>
      </w:r>
      <w:r>
        <w:rPr>
          <w:rFonts w:ascii="Times New Roman" w:eastAsia="SimSun" w:hAnsi="Times New Roman" w:cs="Arial"/>
          <w:b/>
          <w:bCs/>
          <w:noProof/>
          <w:color w:val="000000"/>
          <w:szCs w:val="20"/>
          <w:lang w:val="en-GB" w:eastAsia="en-US"/>
        </w:rPr>
        <w:t>1</w:t>
      </w:r>
      <w:r w:rsidRPr="00BD753D">
        <w:rPr>
          <w:rFonts w:ascii="Times New Roman" w:eastAsia="SimSun" w:hAnsi="Times New Roman" w:cs="Arial"/>
          <w:b/>
          <w:bCs/>
          <w:color w:val="000000"/>
          <w:szCs w:val="20"/>
          <w:lang w:val="en-GB" w:eastAsia="en-US"/>
        </w:rPr>
        <w:fldChar w:fldCharType="end"/>
      </w:r>
      <w:bookmarkEnd w:id="1"/>
      <w:proofErr w:type="gramStart"/>
      <w:r w:rsidRPr="00BD753D">
        <w:rPr>
          <w:rFonts w:ascii="Times New Roman" w:eastAsia="맑은 고딕" w:hAnsi="Times New Roman" w:cs="Arial" w:hint="eastAsia"/>
          <w:b/>
          <w:bCs/>
          <w:color w:val="000000"/>
          <w:szCs w:val="20"/>
          <w:lang w:val="en-GB"/>
        </w:rPr>
        <w:t>.</w:t>
      </w:r>
      <w:proofErr w:type="gramEnd"/>
      <w:r w:rsidRPr="00BD753D">
        <w:rPr>
          <w:rFonts w:ascii="Times New Roman" w:eastAsia="맑은 고딕" w:hAnsi="Times New Roman" w:cs="Arial" w:hint="eastAsia"/>
          <w:b/>
          <w:bCs/>
          <w:color w:val="000000"/>
          <w:szCs w:val="20"/>
          <w:lang w:val="en-GB"/>
        </w:rPr>
        <w:t xml:space="preserve"> </w:t>
      </w:r>
      <w:r w:rsidR="00805211">
        <w:rPr>
          <w:rFonts w:ascii="Times New Roman" w:eastAsia="맑은 고딕" w:hAnsi="Times New Roman" w:cs="Arial" w:hint="eastAsia"/>
          <w:b/>
          <w:bCs/>
          <w:color w:val="000000"/>
          <w:szCs w:val="20"/>
          <w:lang w:val="en-GB"/>
        </w:rPr>
        <w:t xml:space="preserve">Example </w:t>
      </w:r>
      <w:r w:rsidR="00F25BAC">
        <w:rPr>
          <w:rFonts w:ascii="Times New Roman" w:eastAsia="맑은 고딕" w:hAnsi="Times New Roman" w:cs="Arial" w:hint="eastAsia"/>
          <w:b/>
          <w:bCs/>
          <w:color w:val="000000"/>
          <w:szCs w:val="20"/>
          <w:lang w:val="en-GB"/>
        </w:rPr>
        <w:t xml:space="preserve">of </w:t>
      </w:r>
      <w:r w:rsidR="005F7C85">
        <w:rPr>
          <w:rFonts w:ascii="Times New Roman" w:eastAsia="맑은 고딕" w:hAnsi="Times New Roman" w:cs="Arial" w:hint="eastAsia"/>
          <w:b/>
          <w:bCs/>
          <w:color w:val="000000"/>
          <w:szCs w:val="20"/>
          <w:lang w:val="en-GB"/>
        </w:rPr>
        <w:t>segmented TB</w:t>
      </w:r>
    </w:p>
    <w:p w:rsidR="00805211" w:rsidRPr="00BD753D" w:rsidRDefault="00805211" w:rsidP="00BD753D">
      <w:pPr>
        <w:spacing w:after="60" w:line="288" w:lineRule="auto"/>
        <w:jc w:val="center"/>
        <w:rPr>
          <w:rFonts w:ascii="Times New Roman" w:eastAsia="맑은 고딕" w:hAnsi="Times New Roman" w:cs="Arial"/>
          <w:b/>
          <w:bCs/>
          <w:color w:val="000000"/>
          <w:szCs w:val="20"/>
          <w:lang w:val="en-GB"/>
        </w:rPr>
      </w:pPr>
    </w:p>
    <w:p w:rsidR="00B76EB0" w:rsidRPr="003A73F9" w:rsidRDefault="00B76EB0" w:rsidP="00B76EB0">
      <w:pPr>
        <w:pStyle w:val="maintext"/>
        <w:ind w:firstLineChars="0" w:firstLine="0"/>
        <w:rPr>
          <w:rFonts w:ascii="Times New Roman" w:hAnsi="Times New Roman"/>
          <w:b/>
          <w:i/>
          <w:szCs w:val="20"/>
          <w:lang w:val="en" w:eastAsia="ko-KR"/>
        </w:rPr>
      </w:pPr>
      <w:r w:rsidRPr="003A73F9">
        <w:rPr>
          <w:rFonts w:ascii="Times New Roman" w:hAnsi="Times New Roman"/>
          <w:b/>
          <w:i/>
          <w:szCs w:val="20"/>
          <w:lang w:val="en" w:eastAsia="ko-KR"/>
        </w:rPr>
        <w:t xml:space="preserve">Proposal </w:t>
      </w:r>
      <w:r w:rsidRPr="003A73F9">
        <w:rPr>
          <w:rFonts w:ascii="Times New Roman" w:hAnsi="Times New Roman"/>
          <w:b/>
          <w:i/>
          <w:szCs w:val="20"/>
          <w:lang w:val="en" w:eastAsia="ko-KR"/>
        </w:rPr>
        <w:fldChar w:fldCharType="begin"/>
      </w:r>
      <w:r w:rsidRPr="003A73F9">
        <w:rPr>
          <w:rFonts w:ascii="Times New Roman" w:hAnsi="Times New Roman"/>
          <w:b/>
          <w:i/>
          <w:szCs w:val="20"/>
          <w:lang w:val="en" w:eastAsia="ko-KR"/>
        </w:rPr>
        <w:instrText xml:space="preserve"> SEQ Proposal \* ARABIC </w:instrText>
      </w:r>
      <w:r w:rsidRPr="003A73F9">
        <w:rPr>
          <w:rFonts w:ascii="Times New Roman" w:hAnsi="Times New Roman"/>
          <w:b/>
          <w:i/>
          <w:szCs w:val="20"/>
          <w:lang w:val="en" w:eastAsia="ko-KR"/>
        </w:rPr>
        <w:fldChar w:fldCharType="separate"/>
      </w:r>
      <w:r>
        <w:rPr>
          <w:rFonts w:ascii="Times New Roman" w:hAnsi="Times New Roman"/>
          <w:b/>
          <w:i/>
          <w:szCs w:val="20"/>
          <w:lang w:val="en" w:eastAsia="ko-KR"/>
        </w:rPr>
        <w:t>1</w:t>
      </w:r>
      <w:r w:rsidRPr="003A73F9">
        <w:rPr>
          <w:rFonts w:ascii="Times New Roman" w:hAnsi="Times New Roman"/>
          <w:b/>
          <w:i/>
          <w:szCs w:val="20"/>
          <w:lang w:val="en" w:eastAsia="ko-KR"/>
        </w:rPr>
        <w:fldChar w:fldCharType="end"/>
      </w:r>
      <w:r w:rsidRPr="003A73F9">
        <w:rPr>
          <w:rFonts w:ascii="Times New Roman" w:hAnsi="Times New Roman"/>
          <w:b/>
          <w:i/>
          <w:szCs w:val="20"/>
          <w:lang w:val="en" w:eastAsia="ko-KR"/>
        </w:rPr>
        <w:t>:</w:t>
      </w:r>
      <w:r w:rsidR="00862232">
        <w:rPr>
          <w:rFonts w:ascii="Times New Roman" w:hAnsi="Times New Roman" w:hint="eastAsia"/>
          <w:b/>
          <w:i/>
          <w:szCs w:val="20"/>
          <w:lang w:val="en" w:eastAsia="ko-KR"/>
        </w:rPr>
        <w:t xml:space="preserve"> The</w:t>
      </w:r>
      <w:r w:rsidR="000C1D8F" w:rsidRPr="000C1D8F">
        <w:rPr>
          <w:rFonts w:ascii="Times New Roman" w:hAnsi="Times New Roman" w:hint="eastAsia"/>
          <w:b/>
          <w:i/>
          <w:szCs w:val="20"/>
          <w:lang w:val="en" w:eastAsia="ko-KR"/>
        </w:rPr>
        <w:t xml:space="preserve"> difference of segmented TB size </w:t>
      </w:r>
      <w:r w:rsidR="000C1D8F">
        <w:rPr>
          <w:rFonts w:ascii="Times New Roman" w:hAnsi="Times New Roman" w:hint="eastAsia"/>
          <w:b/>
          <w:i/>
          <w:szCs w:val="20"/>
          <w:lang w:val="en" w:eastAsia="ko-KR"/>
        </w:rPr>
        <w:t>is</w:t>
      </w:r>
      <w:r w:rsidR="000C1D8F" w:rsidRPr="000C1D8F">
        <w:rPr>
          <w:rFonts w:ascii="Times New Roman" w:hAnsi="Times New Roman" w:hint="eastAsia"/>
          <w:b/>
          <w:i/>
          <w:szCs w:val="20"/>
          <w:lang w:val="en" w:eastAsia="ko-KR"/>
        </w:rPr>
        <w:t xml:space="preserve"> at most one bit</w:t>
      </w:r>
      <w:r w:rsidR="000C1D8F">
        <w:rPr>
          <w:rFonts w:ascii="Times New Roman" w:hAnsi="Times New Roman" w:hint="eastAsia"/>
          <w:b/>
          <w:i/>
          <w:szCs w:val="20"/>
          <w:lang w:val="en" w:eastAsia="ko-KR"/>
        </w:rPr>
        <w:t>.</w:t>
      </w:r>
    </w:p>
    <w:p w:rsidR="00C478B7" w:rsidRPr="00862232" w:rsidRDefault="00C478B7" w:rsidP="00D64639">
      <w:pPr>
        <w:spacing w:after="60" w:line="288" w:lineRule="auto"/>
        <w:rPr>
          <w:rFonts w:ascii="Times New Roman" w:eastAsia="바탕" w:hAnsi="Times New Roman" w:cs="Times New Roman"/>
          <w:b/>
          <w:szCs w:val="20"/>
          <w:u w:val="single"/>
          <w:lang w:val="en"/>
        </w:rPr>
      </w:pPr>
    </w:p>
    <w:p w:rsidR="00D64639" w:rsidRPr="00D64639" w:rsidRDefault="00C478B7" w:rsidP="00D64639">
      <w:pPr>
        <w:spacing w:after="60" w:line="288" w:lineRule="auto"/>
        <w:rPr>
          <w:rFonts w:ascii="Times New Roman" w:eastAsia="바탕" w:hAnsi="Times New Roman"/>
          <w:szCs w:val="20"/>
        </w:rPr>
      </w:pPr>
      <w:r>
        <w:rPr>
          <w:rFonts w:ascii="Times New Roman" w:eastAsia="바탕" w:hAnsi="Times New Roman" w:cs="Times New Roman" w:hint="eastAsia"/>
          <w:b/>
          <w:szCs w:val="20"/>
          <w:u w:val="single"/>
        </w:rPr>
        <w:t>CB sizes with Z value</w:t>
      </w:r>
    </w:p>
    <w:p w:rsidR="002159AD" w:rsidRDefault="002159AD" w:rsidP="002159AD">
      <w:pPr>
        <w:pStyle w:val="maintext"/>
        <w:widowControl/>
        <w:wordWrap/>
        <w:ind w:firstLine="400"/>
        <w:rPr>
          <w:rFonts w:ascii="Times New Roman" w:eastAsia="바탕" w:hAnsi="Times New Roman"/>
          <w:kern w:val="0"/>
          <w:szCs w:val="20"/>
          <w:lang w:eastAsia="ko-KR"/>
        </w:rPr>
      </w:pPr>
      <w:r>
        <w:rPr>
          <w:rFonts w:ascii="Times New Roman" w:eastAsia="바탕" w:hAnsi="Times New Roman" w:hint="eastAsia"/>
          <w:kern w:val="0"/>
          <w:szCs w:val="20"/>
          <w:lang w:eastAsia="ko-KR"/>
        </w:rPr>
        <w:t>For</w:t>
      </w:r>
      <w:r w:rsidRPr="003A73F9">
        <w:rPr>
          <w:rFonts w:ascii="Times New Roman" w:eastAsia="바탕" w:hAnsi="Times New Roman"/>
          <w:kern w:val="0"/>
          <w:szCs w:val="20"/>
        </w:rPr>
        <w:t xml:space="preserve"> </w:t>
      </w:r>
      <w:r>
        <w:rPr>
          <w:rFonts w:ascii="Times New Roman" w:eastAsia="바탕" w:hAnsi="Times New Roman" w:hint="eastAsia"/>
          <w:kern w:val="0"/>
          <w:szCs w:val="20"/>
          <w:lang w:eastAsia="ko-KR"/>
        </w:rPr>
        <w:t xml:space="preserve">LDPC encoding, </w:t>
      </w:r>
      <w:r w:rsidRPr="003A73F9">
        <w:rPr>
          <w:rFonts w:ascii="Times New Roman" w:eastAsia="바탕" w:hAnsi="Times New Roman" w:hint="eastAsia"/>
          <w:kern w:val="0"/>
          <w:szCs w:val="20"/>
        </w:rPr>
        <w:t xml:space="preserve">the lifting </w:t>
      </w:r>
      <w:r>
        <w:rPr>
          <w:rFonts w:ascii="Times New Roman" w:eastAsia="바탕" w:hAnsi="Times New Roman" w:hint="eastAsia"/>
          <w:kern w:val="0"/>
          <w:szCs w:val="20"/>
          <w:lang w:eastAsia="ko-KR"/>
        </w:rPr>
        <w:t xml:space="preserve">is applied </w:t>
      </w:r>
      <w:r w:rsidRPr="003A73F9">
        <w:rPr>
          <w:rFonts w:ascii="Times New Roman" w:eastAsia="바탕" w:hAnsi="Times New Roman" w:hint="eastAsia"/>
          <w:kern w:val="0"/>
          <w:szCs w:val="20"/>
        </w:rPr>
        <w:t xml:space="preserve">to a given exponent matrix </w:t>
      </w:r>
      <w:r w:rsidRPr="003A73F9">
        <w:rPr>
          <w:rFonts w:ascii="Times New Roman" w:eastAsia="바탕" w:hAnsi="Times New Roman"/>
          <w:kern w:val="0"/>
          <w:szCs w:val="20"/>
        </w:rPr>
        <w:t xml:space="preserve">with </w:t>
      </w:r>
      <m:oMath>
        <m:r>
          <w:rPr>
            <w:rFonts w:ascii="Cambria Math" w:eastAsia="바탕" w:hAnsi="Cambria Math"/>
            <w:kern w:val="0"/>
            <w:szCs w:val="20"/>
          </w:rPr>
          <m:t>Z×Z</m:t>
        </m:r>
      </m:oMath>
      <w:r w:rsidRPr="003A73F9">
        <w:rPr>
          <w:rFonts w:ascii="Times New Roman" w:eastAsia="바탕" w:hAnsi="Times New Roman"/>
          <w:kern w:val="0"/>
          <w:szCs w:val="20"/>
        </w:rPr>
        <w:t xml:space="preserve"> submatri</w:t>
      </w:r>
      <w:proofErr w:type="spellStart"/>
      <w:r w:rsidRPr="003A73F9">
        <w:rPr>
          <w:rFonts w:ascii="Times New Roman" w:eastAsia="바탕" w:hAnsi="Times New Roman" w:hint="eastAsia"/>
          <w:kern w:val="0"/>
          <w:szCs w:val="20"/>
        </w:rPr>
        <w:t>ces</w:t>
      </w:r>
      <w:proofErr w:type="spellEnd"/>
      <w:r>
        <w:rPr>
          <w:rFonts w:ascii="Times New Roman" w:eastAsia="바탕" w:hAnsi="Times New Roman" w:hint="eastAsia"/>
          <w:kern w:val="0"/>
          <w:szCs w:val="20"/>
          <w:lang w:eastAsia="ko-KR"/>
        </w:rPr>
        <w:t xml:space="preserve"> in parity check matrix as in [3]</w:t>
      </w:r>
      <w:r w:rsidRPr="003A73F9">
        <w:rPr>
          <w:rFonts w:ascii="Times New Roman" w:eastAsia="바탕" w:hAnsi="Times New Roman" w:hint="eastAsia"/>
          <w:kern w:val="0"/>
          <w:szCs w:val="20"/>
        </w:rPr>
        <w:t>.</w:t>
      </w:r>
      <w:r>
        <w:rPr>
          <w:rFonts w:ascii="Times New Roman" w:eastAsia="바탕" w:hAnsi="Times New Roman" w:hint="eastAsia"/>
          <w:kern w:val="0"/>
          <w:szCs w:val="20"/>
          <w:lang w:eastAsia="ko-KR"/>
        </w:rPr>
        <w:t xml:space="preserve"> Given determined Z value, (</w:t>
      </w:r>
      <w:proofErr w:type="spellStart"/>
      <w:r w:rsidRPr="007E7128">
        <w:rPr>
          <w:rFonts w:ascii="Times New Roman" w:eastAsia="바탕" w:hAnsi="Times New Roman" w:hint="eastAsia"/>
          <w:i/>
          <w:kern w:val="0"/>
          <w:szCs w:val="20"/>
          <w:lang w:eastAsia="ko-KR"/>
        </w:rPr>
        <w:t>Z</w:t>
      </w:r>
      <w:r>
        <w:rPr>
          <w:rFonts w:ascii="Times New Roman" w:eastAsia="바탕" w:hAnsi="Times New Roman" w:hint="eastAsia"/>
          <w:kern w:val="0"/>
          <w:szCs w:val="20"/>
          <w:lang w:eastAsia="ko-KR"/>
        </w:rPr>
        <w:t>x</w:t>
      </w:r>
      <w:r w:rsidRPr="007E7128">
        <w:rPr>
          <w:rFonts w:ascii="Times New Roman" w:eastAsia="바탕" w:hAnsi="Times New Roman" w:hint="eastAsia"/>
          <w:i/>
          <w:kern w:val="0"/>
          <w:szCs w:val="20"/>
          <w:lang w:eastAsia="ko-KR"/>
        </w:rPr>
        <w:t>K</w:t>
      </w:r>
      <w:r w:rsidRPr="007E7128">
        <w:rPr>
          <w:rFonts w:ascii="Times New Roman" w:eastAsia="바탕" w:hAnsi="Times New Roman" w:hint="eastAsia"/>
          <w:i/>
          <w:kern w:val="0"/>
          <w:szCs w:val="20"/>
          <w:vertAlign w:val="subscript"/>
          <w:lang w:eastAsia="ko-KR"/>
        </w:rPr>
        <w:t>b</w:t>
      </w:r>
      <w:proofErr w:type="gramStart"/>
      <w:r w:rsidRPr="007E7128">
        <w:rPr>
          <w:rFonts w:ascii="Times New Roman" w:eastAsia="바탕" w:hAnsi="Times New Roman" w:hint="eastAsia"/>
          <w:i/>
          <w:kern w:val="0"/>
          <w:szCs w:val="20"/>
          <w:vertAlign w:val="subscript"/>
          <w:lang w:eastAsia="ko-KR"/>
        </w:rPr>
        <w:t>,max</w:t>
      </w:r>
      <w:proofErr w:type="spellEnd"/>
      <w:proofErr w:type="gramEnd"/>
      <w:r>
        <w:rPr>
          <w:rFonts w:ascii="Times New Roman" w:eastAsia="바탕" w:hAnsi="Times New Roman" w:hint="eastAsia"/>
          <w:kern w:val="0"/>
          <w:szCs w:val="20"/>
          <w:lang w:eastAsia="ko-KR"/>
        </w:rPr>
        <w:t xml:space="preserve"> </w:t>
      </w:r>
      <w:r>
        <w:rPr>
          <w:rFonts w:ascii="Times New Roman" w:eastAsia="바탕" w:hAnsi="Times New Roman"/>
          <w:kern w:val="0"/>
          <w:szCs w:val="20"/>
          <w:lang w:eastAsia="ko-KR"/>
        </w:rPr>
        <w:t>–</w:t>
      </w:r>
      <w:r>
        <w:rPr>
          <w:rFonts w:ascii="Times New Roman" w:eastAsia="바탕" w:hAnsi="Times New Roman" w:hint="eastAsia"/>
          <w:kern w:val="0"/>
          <w:szCs w:val="20"/>
          <w:lang w:eastAsia="ko-KR"/>
        </w:rPr>
        <w:t xml:space="preserve"> </w:t>
      </w:r>
      <w:r w:rsidRPr="007E7128">
        <w:rPr>
          <w:rFonts w:ascii="Times New Roman" w:eastAsia="바탕" w:hAnsi="Times New Roman" w:hint="eastAsia"/>
          <w:i/>
          <w:kern w:val="0"/>
          <w:szCs w:val="20"/>
          <w:lang w:eastAsia="ko-KR"/>
        </w:rPr>
        <w:t>K</w:t>
      </w:r>
      <w:r>
        <w:rPr>
          <w:rFonts w:ascii="Times New Roman" w:eastAsia="바탕" w:hAnsi="Times New Roman" w:hint="eastAsia"/>
          <w:kern w:val="0"/>
          <w:szCs w:val="20"/>
          <w:lang w:eastAsia="ko-KR"/>
        </w:rPr>
        <w:t xml:space="preserve">) zero bits are attached to segmented TB where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b,max</m:t>
            </m:r>
          </m:sub>
        </m:sSub>
      </m:oMath>
      <w:r>
        <w:rPr>
          <w:rFonts w:ascii="Times New Roman" w:eastAsia="바탕" w:hAnsi="Times New Roman" w:hint="eastAsia"/>
          <w:kern w:val="0"/>
          <w:szCs w:val="20"/>
          <w:lang w:eastAsia="ko-KR"/>
        </w:rPr>
        <w:t xml:space="preserve"> is maximum information column blocks in base matrix. Therefore, size of CB </w:t>
      </w:r>
      <w:r>
        <w:rPr>
          <w:rFonts w:ascii="Times New Roman" w:eastAsia="바탕" w:hAnsi="Times New Roman"/>
          <w:kern w:val="0"/>
          <w:szCs w:val="20"/>
          <w:lang w:eastAsia="ko-KR"/>
        </w:rPr>
        <w:t>including</w:t>
      </w:r>
      <w:r>
        <w:rPr>
          <w:rFonts w:ascii="Times New Roman" w:eastAsia="바탕" w:hAnsi="Times New Roman" w:hint="eastAsia"/>
          <w:kern w:val="0"/>
          <w:szCs w:val="20"/>
          <w:lang w:eastAsia="ko-KR"/>
        </w:rPr>
        <w:t xml:space="preserve"> zero padding bits is </w:t>
      </w:r>
      <w:proofErr w:type="spellStart"/>
      <w:r w:rsidRPr="007E7128">
        <w:rPr>
          <w:rFonts w:ascii="Times New Roman" w:eastAsia="바탕" w:hAnsi="Times New Roman" w:hint="eastAsia"/>
          <w:i/>
          <w:kern w:val="0"/>
          <w:szCs w:val="20"/>
          <w:lang w:eastAsia="ko-KR"/>
        </w:rPr>
        <w:t>Z</w:t>
      </w:r>
      <w:r>
        <w:rPr>
          <w:rFonts w:ascii="Times New Roman" w:eastAsia="바탕" w:hAnsi="Times New Roman" w:hint="eastAsia"/>
          <w:kern w:val="0"/>
          <w:szCs w:val="20"/>
          <w:lang w:eastAsia="ko-KR"/>
        </w:rPr>
        <w:t>x</w:t>
      </w:r>
      <w:r w:rsidRPr="007E7128">
        <w:rPr>
          <w:rFonts w:ascii="Times New Roman" w:eastAsia="바탕" w:hAnsi="Times New Roman" w:hint="eastAsia"/>
          <w:i/>
          <w:kern w:val="0"/>
          <w:szCs w:val="20"/>
          <w:lang w:eastAsia="ko-KR"/>
        </w:rPr>
        <w:t>K</w:t>
      </w:r>
      <w:r w:rsidRPr="007E7128">
        <w:rPr>
          <w:rFonts w:ascii="Times New Roman" w:eastAsia="바탕" w:hAnsi="Times New Roman" w:hint="eastAsia"/>
          <w:i/>
          <w:kern w:val="0"/>
          <w:szCs w:val="20"/>
          <w:vertAlign w:val="subscript"/>
          <w:lang w:eastAsia="ko-KR"/>
        </w:rPr>
        <w:t>b</w:t>
      </w:r>
      <w:proofErr w:type="gramStart"/>
      <w:r w:rsidRPr="007E7128">
        <w:rPr>
          <w:rFonts w:ascii="Times New Roman" w:eastAsia="바탕" w:hAnsi="Times New Roman" w:hint="eastAsia"/>
          <w:i/>
          <w:kern w:val="0"/>
          <w:szCs w:val="20"/>
          <w:vertAlign w:val="subscript"/>
          <w:lang w:eastAsia="ko-KR"/>
        </w:rPr>
        <w:t>,max</w:t>
      </w:r>
      <w:proofErr w:type="spellEnd"/>
      <w:proofErr w:type="gramEnd"/>
      <w:r>
        <w:rPr>
          <w:rFonts w:ascii="Times New Roman" w:eastAsia="바탕" w:hAnsi="Times New Roman" w:hint="eastAsia"/>
          <w:kern w:val="0"/>
          <w:szCs w:val="20"/>
          <w:lang w:eastAsia="ko-KR"/>
        </w:rPr>
        <w:t xml:space="preserve">. Hence, the other issue related </w:t>
      </w:r>
      <w:r>
        <w:rPr>
          <w:rFonts w:ascii="Times New Roman" w:eastAsia="바탕" w:hAnsi="Times New Roman"/>
          <w:kern w:val="0"/>
          <w:szCs w:val="20"/>
          <w:lang w:eastAsia="ko-KR"/>
        </w:rPr>
        <w:t>segmentation</w:t>
      </w:r>
      <w:r>
        <w:rPr>
          <w:rFonts w:ascii="Times New Roman" w:eastAsia="바탕" w:hAnsi="Times New Roman" w:hint="eastAsia"/>
          <w:kern w:val="0"/>
          <w:szCs w:val="20"/>
          <w:lang w:eastAsia="ko-KR"/>
        </w:rPr>
        <w:t xml:space="preserve"> is how to determine the </w:t>
      </w:r>
      <w:r w:rsidRPr="00DB4D10">
        <w:rPr>
          <w:rFonts w:ascii="Times New Roman" w:eastAsia="바탕" w:hAnsi="Times New Roman" w:hint="eastAsia"/>
          <w:i/>
          <w:kern w:val="0"/>
          <w:szCs w:val="20"/>
          <w:lang w:eastAsia="ko-KR"/>
        </w:rPr>
        <w:t>Z</w:t>
      </w:r>
      <w:r>
        <w:rPr>
          <w:rFonts w:ascii="Times New Roman" w:eastAsia="바탕" w:hAnsi="Times New Roman" w:hint="eastAsia"/>
          <w:kern w:val="0"/>
          <w:szCs w:val="20"/>
          <w:lang w:eastAsia="ko-KR"/>
        </w:rPr>
        <w:t xml:space="preserve"> values. </w:t>
      </w:r>
      <w:r w:rsidRPr="003A73F9">
        <w:rPr>
          <w:rFonts w:ascii="Times New Roman" w:eastAsia="바탕" w:hAnsi="Times New Roman" w:hint="eastAsia"/>
          <w:kern w:val="0"/>
          <w:szCs w:val="20"/>
        </w:rPr>
        <w:t xml:space="preserve">Here, </w:t>
      </w:r>
      <w:r w:rsidRPr="00FC046A">
        <w:rPr>
          <w:rFonts w:ascii="Times New Roman" w:eastAsia="바탕" w:hAnsi="Times New Roman" w:hint="eastAsia"/>
          <w:i/>
          <w:kern w:val="0"/>
          <w:szCs w:val="20"/>
        </w:rPr>
        <w:t>Z</w:t>
      </w:r>
      <w:r>
        <w:rPr>
          <w:rFonts w:ascii="Times New Roman" w:eastAsia="바탕" w:hAnsi="Times New Roman" w:hint="eastAsia"/>
          <w:kern w:val="0"/>
          <w:szCs w:val="20"/>
        </w:rPr>
        <w:t xml:space="preserve"> can be selected </w:t>
      </w:r>
      <w:r>
        <w:rPr>
          <w:rFonts w:ascii="Times New Roman" w:eastAsia="바탕" w:hAnsi="Times New Roman" w:hint="eastAsia"/>
          <w:kern w:val="0"/>
          <w:szCs w:val="20"/>
          <w:lang w:eastAsia="ko-KR"/>
        </w:rPr>
        <w:t xml:space="preserve">with two approaches as below and </w:t>
      </w:r>
      <w:r>
        <w:rPr>
          <w:rFonts w:ascii="Times New Roman" w:eastAsia="바탕" w:hAnsi="Times New Roman"/>
          <w:kern w:val="0"/>
          <w:szCs w:val="20"/>
          <w:lang w:eastAsia="ko-KR"/>
        </w:rPr>
        <w:t>depicted</w:t>
      </w:r>
      <w:r>
        <w:rPr>
          <w:rFonts w:ascii="Times New Roman" w:eastAsia="바탕" w:hAnsi="Times New Roman" w:hint="eastAsia"/>
          <w:kern w:val="0"/>
          <w:szCs w:val="20"/>
          <w:lang w:eastAsia="ko-KR"/>
        </w:rPr>
        <w:t xml:space="preserve"> in Fig 2.</w:t>
      </w:r>
    </w:p>
    <w:p w:rsidR="002159AD" w:rsidRDefault="002159AD" w:rsidP="002159AD">
      <w:pPr>
        <w:pStyle w:val="maintext"/>
        <w:widowControl/>
        <w:numPr>
          <w:ilvl w:val="0"/>
          <w:numId w:val="28"/>
        </w:numPr>
        <w:wordWrap/>
        <w:autoSpaceDE/>
        <w:autoSpaceDN/>
        <w:ind w:firstLineChars="0"/>
        <w:rPr>
          <w:rFonts w:ascii="Times New Roman" w:eastAsia="바탕" w:hAnsi="Times New Roman"/>
          <w:kern w:val="0"/>
          <w:szCs w:val="20"/>
          <w:lang w:eastAsia="ko-KR"/>
        </w:rPr>
      </w:pPr>
      <w:r>
        <w:rPr>
          <w:rFonts w:ascii="Times New Roman" w:eastAsia="바탕" w:hAnsi="Times New Roman" w:hint="eastAsia"/>
          <w:kern w:val="0"/>
          <w:szCs w:val="20"/>
          <w:lang w:eastAsia="ko-KR"/>
        </w:rPr>
        <w:t xml:space="preserve">Alt 1. Same value of Z </w:t>
      </w:r>
    </w:p>
    <w:p w:rsidR="002159AD" w:rsidRDefault="002159AD" w:rsidP="002159AD">
      <w:pPr>
        <w:pStyle w:val="maintext"/>
        <w:widowControl/>
        <w:numPr>
          <w:ilvl w:val="0"/>
          <w:numId w:val="32"/>
        </w:numPr>
        <w:wordWrap/>
        <w:autoSpaceDE/>
        <w:autoSpaceDN/>
        <w:ind w:firstLineChars="0"/>
        <w:rPr>
          <w:rFonts w:ascii="Times New Roman" w:eastAsia="바탕" w:hAnsi="Times New Roman"/>
          <w:kern w:val="0"/>
          <w:szCs w:val="20"/>
          <w:lang w:eastAsia="ko-KR"/>
        </w:rPr>
      </w:pPr>
      <m:oMath>
        <m:func>
          <m:funcPr>
            <m:ctrlPr>
              <w:rPr>
                <w:rFonts w:ascii="Cambria Math" w:eastAsia="바탕" w:hAnsi="Cambria Math"/>
                <w:i/>
                <w:kern w:val="0"/>
                <w:szCs w:val="20"/>
              </w:rPr>
            </m:ctrlPr>
          </m:funcPr>
          <m:fName>
            <m:r>
              <w:rPr>
                <w:rFonts w:ascii="Cambria Math" w:eastAsia="바탕" w:hAnsi="Cambria Math"/>
                <w:kern w:val="0"/>
                <w:szCs w:val="20"/>
              </w:rPr>
              <m:t xml:space="preserve"> Z</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e>
            </m:d>
            <m:r>
              <w:rPr>
                <w:rFonts w:ascii="Cambria Math" w:eastAsia="바탕" w:hAnsi="Cambria Math"/>
                <w:kern w:val="0"/>
                <w:szCs w:val="20"/>
              </w:rPr>
              <m:t>=Z</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e>
            </m:d>
            <m:r>
              <w:rPr>
                <w:rFonts w:ascii="Cambria Math" w:eastAsia="바탕" w:hAnsi="Cambria Math"/>
                <w:kern w:val="0"/>
                <w:szCs w:val="20"/>
              </w:rPr>
              <m:t>=</m:t>
            </m:r>
            <m:limLow>
              <m:limLowPr>
                <m:ctrlPr>
                  <w:rPr>
                    <w:rFonts w:ascii="Cambria Math" w:eastAsia="바탕" w:hAnsi="Cambria Math"/>
                    <w:i/>
                    <w:kern w:val="0"/>
                    <w:szCs w:val="20"/>
                  </w:rPr>
                </m:ctrlPr>
              </m:limLowPr>
              <m:e>
                <m:r>
                  <m:rPr>
                    <m:sty m:val="p"/>
                  </m:rPr>
                  <w:rPr>
                    <w:rFonts w:ascii="Cambria Math" w:eastAsia="바탕" w:hAnsi="Cambria Math"/>
                    <w:kern w:val="0"/>
                    <w:szCs w:val="20"/>
                  </w:rPr>
                  <m:t>min</m:t>
                </m:r>
              </m:e>
              <m:lim>
                <m:r>
                  <w:rPr>
                    <w:rFonts w:ascii="Cambria Math" w:eastAsia="바탕" w:hAnsi="Cambria Math"/>
                    <w:kern w:val="0"/>
                    <w:szCs w:val="20"/>
                  </w:rPr>
                  <m:t>Z∈S</m:t>
                </m:r>
              </m:lim>
            </m:limLow>
          </m:fName>
          <m:e>
            <m:r>
              <w:rPr>
                <w:rFonts w:ascii="Cambria Math" w:eastAsia="바탕" w:hAnsi="Cambria Math"/>
                <w:kern w:val="0"/>
                <w:szCs w:val="20"/>
              </w:rPr>
              <m:t>Z</m:t>
            </m:r>
          </m:e>
        </m:func>
      </m:oMath>
      <w:r w:rsidRPr="00FC046A">
        <w:rPr>
          <w:rFonts w:ascii="Times New Roman" w:eastAsia="바탕" w:hAnsi="Times New Roman" w:hint="eastAsia"/>
          <w:i/>
          <w:kern w:val="0"/>
          <w:szCs w:val="20"/>
        </w:rPr>
        <w:t xml:space="preserve">  s.t.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b,max</m:t>
            </m:r>
          </m:sub>
        </m:sSub>
        <m:r>
          <w:rPr>
            <w:rFonts w:ascii="Cambria Math" w:eastAsia="바탕" w:hAnsi="Cambria Math"/>
            <w:kern w:val="0"/>
            <w:szCs w:val="20"/>
          </w:rPr>
          <m:t>×Z≥</m:t>
        </m:r>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oMath>
    </w:p>
    <w:p w:rsidR="002159AD" w:rsidRDefault="002159AD" w:rsidP="002159AD">
      <w:pPr>
        <w:pStyle w:val="maintext"/>
        <w:widowControl/>
        <w:numPr>
          <w:ilvl w:val="0"/>
          <w:numId w:val="28"/>
        </w:numPr>
        <w:wordWrap/>
        <w:autoSpaceDE/>
        <w:autoSpaceDN/>
        <w:ind w:firstLineChars="0"/>
        <w:rPr>
          <w:rFonts w:ascii="Times New Roman" w:eastAsia="바탕" w:hAnsi="Times New Roman"/>
          <w:kern w:val="0"/>
          <w:szCs w:val="20"/>
          <w:lang w:eastAsia="ko-KR"/>
        </w:rPr>
      </w:pPr>
      <w:r>
        <w:rPr>
          <w:rFonts w:ascii="Times New Roman" w:eastAsia="바탕" w:hAnsi="Times New Roman" w:hint="eastAsia"/>
          <w:kern w:val="0"/>
          <w:szCs w:val="20"/>
          <w:lang w:eastAsia="ko-KR"/>
        </w:rPr>
        <w:t>Alt 2. Different values of Z</w:t>
      </w:r>
    </w:p>
    <w:p w:rsidR="002159AD" w:rsidRPr="00024084" w:rsidRDefault="002159AD" w:rsidP="002159AD">
      <w:pPr>
        <w:pStyle w:val="maintext"/>
        <w:widowControl/>
        <w:numPr>
          <w:ilvl w:val="0"/>
          <w:numId w:val="32"/>
        </w:numPr>
        <w:wordWrap/>
        <w:autoSpaceDE/>
        <w:autoSpaceDN/>
        <w:ind w:firstLineChars="0"/>
        <w:rPr>
          <w:rFonts w:ascii="Cambria Math" w:eastAsia="바탕" w:hAnsi="Cambria Math"/>
          <w:i/>
          <w:kern w:val="0"/>
          <w:szCs w:val="20"/>
        </w:rPr>
      </w:pPr>
      <m:oMath>
        <m:func>
          <m:funcPr>
            <m:ctrlPr>
              <w:rPr>
                <w:rFonts w:ascii="Cambria Math" w:eastAsia="바탕" w:hAnsi="Cambria Math"/>
                <w:i/>
                <w:kern w:val="0"/>
                <w:szCs w:val="20"/>
              </w:rPr>
            </m:ctrlPr>
          </m:funcPr>
          <m:fName>
            <m:r>
              <w:rPr>
                <w:rFonts w:ascii="Cambria Math" w:eastAsia="바탕" w:hAnsi="Cambria Math"/>
                <w:kern w:val="0"/>
                <w:szCs w:val="20"/>
              </w:rPr>
              <m:t xml:space="preserve"> Z</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e>
            </m:d>
            <m:r>
              <w:rPr>
                <w:rFonts w:ascii="Cambria Math" w:eastAsia="바탕" w:hAnsi="Cambria Math"/>
                <w:kern w:val="0"/>
                <w:szCs w:val="20"/>
              </w:rPr>
              <m:t>=</m:t>
            </m:r>
            <m:limLow>
              <m:limLowPr>
                <m:ctrlPr>
                  <w:rPr>
                    <w:rFonts w:ascii="Cambria Math" w:eastAsia="바탕" w:hAnsi="Cambria Math"/>
                    <w:i/>
                    <w:kern w:val="0"/>
                    <w:szCs w:val="20"/>
                  </w:rPr>
                </m:ctrlPr>
              </m:limLowPr>
              <m:e>
                <m:r>
                  <w:rPr>
                    <w:rFonts w:ascii="Cambria Math" w:eastAsia="바탕" w:hAnsi="Cambria Math"/>
                    <w:kern w:val="0"/>
                    <w:szCs w:val="20"/>
                  </w:rPr>
                  <m:t>min</m:t>
                </m:r>
              </m:e>
              <m:lim>
                <m:r>
                  <w:rPr>
                    <w:rFonts w:ascii="Cambria Math" w:eastAsia="바탕" w:hAnsi="Cambria Math"/>
                    <w:kern w:val="0"/>
                    <w:szCs w:val="20"/>
                  </w:rPr>
                  <m:t>Z∈S</m:t>
                </m:r>
              </m:lim>
            </m:limLow>
          </m:fName>
          <m:e>
            <m:r>
              <w:rPr>
                <w:rFonts w:ascii="Cambria Math" w:eastAsia="바탕" w:hAnsi="Cambria Math"/>
                <w:kern w:val="0"/>
                <w:szCs w:val="20"/>
              </w:rPr>
              <m:t>Z</m:t>
            </m:r>
          </m:e>
        </m:func>
      </m:oMath>
      <w:r w:rsidRPr="00024084">
        <w:rPr>
          <w:rFonts w:ascii="Cambria Math" w:eastAsia="바탕" w:hAnsi="Cambria Math" w:hint="eastAsia"/>
          <w:i/>
          <w:kern w:val="0"/>
          <w:szCs w:val="20"/>
        </w:rPr>
        <w:t xml:space="preserve">  s.t.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b,max</m:t>
            </m:r>
          </m:sub>
        </m:sSub>
        <m:r>
          <w:rPr>
            <w:rFonts w:ascii="Cambria Math" w:eastAsia="바탕" w:hAnsi="Cambria Math"/>
            <w:kern w:val="0"/>
            <w:szCs w:val="20"/>
          </w:rPr>
          <m:t>×Z≥</m:t>
        </m:r>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oMath>
    </w:p>
    <w:p w:rsidR="002159AD" w:rsidRPr="00024084" w:rsidRDefault="002159AD" w:rsidP="002159AD">
      <w:pPr>
        <w:pStyle w:val="maintext"/>
        <w:widowControl/>
        <w:numPr>
          <w:ilvl w:val="0"/>
          <w:numId w:val="32"/>
        </w:numPr>
        <w:wordWrap/>
        <w:autoSpaceDE/>
        <w:autoSpaceDN/>
        <w:ind w:firstLineChars="0"/>
        <w:rPr>
          <w:rFonts w:ascii="Cambria Math" w:eastAsia="바탕" w:hAnsi="Cambria Math"/>
          <w:i/>
          <w:kern w:val="0"/>
          <w:szCs w:val="20"/>
        </w:rPr>
      </w:pPr>
      <m:oMath>
        <m:func>
          <m:funcPr>
            <m:ctrlPr>
              <w:rPr>
                <w:rFonts w:ascii="Cambria Math" w:eastAsia="바탕" w:hAnsi="Cambria Math"/>
                <w:i/>
                <w:kern w:val="0"/>
                <w:szCs w:val="20"/>
              </w:rPr>
            </m:ctrlPr>
          </m:funcPr>
          <m:fName>
            <m:r>
              <w:rPr>
                <w:rFonts w:ascii="Cambria Math" w:eastAsia="바탕" w:hAnsi="Cambria Math"/>
                <w:kern w:val="0"/>
                <w:szCs w:val="20"/>
              </w:rPr>
              <m:t xml:space="preserve"> Z</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e>
            </m:d>
            <m:r>
              <w:rPr>
                <w:rFonts w:ascii="Cambria Math" w:eastAsia="바탕" w:hAnsi="Cambria Math"/>
                <w:kern w:val="0"/>
                <w:szCs w:val="20"/>
              </w:rPr>
              <m:t>=</m:t>
            </m:r>
            <m:limLow>
              <m:limLowPr>
                <m:ctrlPr>
                  <w:rPr>
                    <w:rFonts w:ascii="Cambria Math" w:eastAsia="바탕" w:hAnsi="Cambria Math"/>
                    <w:i/>
                    <w:kern w:val="0"/>
                    <w:szCs w:val="20"/>
                  </w:rPr>
                </m:ctrlPr>
              </m:limLowPr>
              <m:e>
                <m:r>
                  <w:rPr>
                    <w:rFonts w:ascii="Cambria Math" w:eastAsia="바탕" w:hAnsi="Cambria Math"/>
                    <w:kern w:val="0"/>
                    <w:szCs w:val="20"/>
                  </w:rPr>
                  <m:t>min</m:t>
                </m:r>
              </m:e>
              <m:lim>
                <m:r>
                  <w:rPr>
                    <w:rFonts w:ascii="Cambria Math" w:eastAsia="바탕" w:hAnsi="Cambria Math"/>
                    <w:kern w:val="0"/>
                    <w:szCs w:val="20"/>
                  </w:rPr>
                  <m:t>Z∈S</m:t>
                </m:r>
              </m:lim>
            </m:limLow>
          </m:fName>
          <m:e>
            <m:r>
              <w:rPr>
                <w:rFonts w:ascii="Cambria Math" w:eastAsia="바탕" w:hAnsi="Cambria Math"/>
                <w:kern w:val="0"/>
                <w:szCs w:val="20"/>
              </w:rPr>
              <m:t>Z</m:t>
            </m:r>
          </m:e>
        </m:func>
      </m:oMath>
      <w:r w:rsidRPr="00024084">
        <w:rPr>
          <w:rFonts w:ascii="Cambria Math" w:eastAsia="바탕" w:hAnsi="Cambria Math" w:hint="eastAsia"/>
          <w:i/>
          <w:kern w:val="0"/>
          <w:szCs w:val="20"/>
        </w:rPr>
        <w:t xml:space="preserve">  s.t.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b,max</m:t>
            </m:r>
          </m:sub>
        </m:sSub>
        <m:r>
          <w:rPr>
            <w:rFonts w:ascii="Cambria Math" w:eastAsia="바탕" w:hAnsi="Cambria Math"/>
            <w:kern w:val="0"/>
            <w:szCs w:val="20"/>
          </w:rPr>
          <m:t>×Z≥</m:t>
        </m:r>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m:t>
            </m:r>
          </m:sub>
        </m:sSub>
      </m:oMath>
    </w:p>
    <w:p w:rsidR="002159AD" w:rsidRPr="002159AD" w:rsidRDefault="002159AD" w:rsidP="002159AD">
      <w:pPr>
        <w:pStyle w:val="maintext"/>
        <w:ind w:firstLineChars="0" w:firstLine="0"/>
        <w:rPr>
          <w:rFonts w:ascii="Times New Roman" w:eastAsiaTheme="minorEastAsia" w:hAnsi="Times New Roman" w:cs="Times New Roman" w:hint="eastAsia"/>
          <w:szCs w:val="24"/>
          <w:lang w:val="en-GB" w:eastAsia="ko-KR"/>
        </w:rPr>
      </w:pPr>
      <w:proofErr w:type="gramStart"/>
      <w:r w:rsidRPr="003A73F9">
        <w:rPr>
          <w:rFonts w:ascii="Times New Roman" w:eastAsia="바탕" w:hAnsi="Times New Roman" w:hint="eastAsia"/>
          <w:kern w:val="0"/>
          <w:szCs w:val="20"/>
        </w:rPr>
        <w:t>where</w:t>
      </w:r>
      <w:proofErr w:type="gramEnd"/>
      <w:r>
        <w:rPr>
          <w:rFonts w:ascii="Times New Roman" w:eastAsia="바탕" w:hAnsi="Times New Roman" w:hint="eastAsia"/>
          <w:kern w:val="0"/>
          <w:szCs w:val="20"/>
          <w:lang w:eastAsia="ko-KR"/>
        </w:rPr>
        <w:t xml:space="preserve"> </w:t>
      </w:r>
      <w:r w:rsidRPr="003A73F9">
        <w:rPr>
          <w:rFonts w:ascii="Times New Roman" w:eastAsia="바탕" w:hAnsi="Times New Roman"/>
          <w:kern w:val="0"/>
          <w:szCs w:val="20"/>
        </w:rPr>
        <w:t xml:space="preserve">the </w:t>
      </w:r>
      <w:r w:rsidRPr="003A73F9">
        <w:rPr>
          <w:rFonts w:ascii="Times New Roman" w:eastAsia="바탕" w:hAnsi="Times New Roman" w:hint="eastAsia"/>
          <w:kern w:val="0"/>
          <w:szCs w:val="20"/>
        </w:rPr>
        <w:t>set</w:t>
      </w:r>
      <w:r w:rsidRPr="003A73F9">
        <w:rPr>
          <w:rFonts w:ascii="Times New Roman" w:eastAsia="바탕" w:hAnsi="Times New Roman"/>
          <w:kern w:val="0"/>
          <w:szCs w:val="20"/>
        </w:rPr>
        <w:t>s</w:t>
      </w:r>
      <w:r w:rsidRPr="003A73F9">
        <w:rPr>
          <w:rFonts w:ascii="Times New Roman" w:eastAsia="바탕" w:hAnsi="Times New Roman" w:hint="eastAsia"/>
          <w:kern w:val="0"/>
          <w:szCs w:val="20"/>
        </w:rPr>
        <w:t xml:space="preserve"> of lifting factors</w:t>
      </w:r>
      <w:r>
        <w:rPr>
          <w:rFonts w:ascii="Times New Roman" w:eastAsia="바탕" w:hAnsi="Times New Roman" w:hint="eastAsia"/>
          <w:kern w:val="0"/>
          <w:szCs w:val="20"/>
          <w:lang w:eastAsia="ko-KR"/>
        </w:rPr>
        <w:t xml:space="preserve"> (</w:t>
      </w:r>
      <w:r w:rsidRPr="00845616">
        <w:rPr>
          <w:rFonts w:ascii="Times New Roman" w:eastAsia="바탕" w:hAnsi="Times New Roman" w:hint="eastAsia"/>
          <w:i/>
          <w:kern w:val="0"/>
          <w:szCs w:val="20"/>
          <w:lang w:eastAsia="ko-KR"/>
        </w:rPr>
        <w:t>S</w:t>
      </w:r>
      <w:r>
        <w:rPr>
          <w:rFonts w:ascii="Times New Roman" w:eastAsia="바탕" w:hAnsi="Times New Roman" w:hint="eastAsia"/>
          <w:kern w:val="0"/>
          <w:szCs w:val="20"/>
          <w:lang w:eastAsia="ko-KR"/>
        </w:rPr>
        <w:t>),</w:t>
      </w:r>
      <w:r w:rsidRPr="003A73F9">
        <w:rPr>
          <w:rFonts w:ascii="Times New Roman" w:eastAsia="바탕" w:hAnsi="Times New Roman" w:hint="eastAsia"/>
          <w:kern w:val="0"/>
          <w:szCs w:val="20"/>
        </w:rPr>
        <w:t xml:space="preserve"> </w:t>
      </w:r>
      <m:oMath>
        <m:r>
          <w:rPr>
            <w:rFonts w:ascii="Cambria Math" w:eastAsia="Times New Roman" w:hAnsi="Cambria Math" w:cs="Times New Roman"/>
            <w:color w:val="000000"/>
            <w:kern w:val="24"/>
            <w:szCs w:val="64"/>
          </w:rPr>
          <m:t>Z= a</m:t>
        </m:r>
        <m:r>
          <w:rPr>
            <w:rFonts w:ascii="Cambria Math" w:eastAsia="Cambria Math" w:hAnsi="Cambria Math" w:cs="Times New Roman"/>
            <w:color w:val="000000"/>
            <w:kern w:val="24"/>
            <w:szCs w:val="64"/>
          </w:rPr>
          <m:t>×</m:t>
        </m:r>
        <m:sSup>
          <m:sSupPr>
            <m:ctrlPr>
              <w:rPr>
                <w:rFonts w:ascii="Cambria Math" w:eastAsia="Cambria Math" w:hAnsi="Cambria Math" w:cs="Times New Roman"/>
                <w:i/>
                <w:iCs/>
                <w:color w:val="000000"/>
                <w:kern w:val="24"/>
                <w:szCs w:val="64"/>
              </w:rPr>
            </m:ctrlPr>
          </m:sSupPr>
          <m:e>
            <m:r>
              <w:rPr>
                <w:rFonts w:ascii="Cambria Math" w:eastAsia="Cambria Math" w:hAnsi="Cambria Math" w:cs="Times New Roman"/>
                <w:color w:val="000000"/>
                <w:kern w:val="24"/>
                <w:szCs w:val="64"/>
              </w:rPr>
              <m:t>2</m:t>
            </m:r>
          </m:e>
          <m:sup>
            <m:r>
              <w:rPr>
                <w:rFonts w:ascii="Cambria Math" w:eastAsia="Cambria Math" w:hAnsi="Cambria Math" w:cs="Times New Roman"/>
                <w:color w:val="000000"/>
                <w:kern w:val="24"/>
                <w:szCs w:val="64"/>
              </w:rPr>
              <m:t>j</m:t>
            </m:r>
          </m:sup>
        </m:sSup>
      </m:oMath>
      <w:r w:rsidRPr="003A73F9">
        <w:rPr>
          <w:rFonts w:ascii="Times New Roman" w:eastAsia="바탕" w:hAnsi="Times New Roman" w:hint="eastAsia"/>
          <w:kern w:val="0"/>
          <w:szCs w:val="20"/>
        </w:rPr>
        <w:t xml:space="preserve"> </w:t>
      </w:r>
      <w:r>
        <w:rPr>
          <w:rFonts w:ascii="Times New Roman" w:eastAsia="바탕" w:hAnsi="Times New Roman" w:hint="eastAsia"/>
          <w:kern w:val="0"/>
          <w:szCs w:val="20"/>
          <w:lang w:eastAsia="ko-KR"/>
        </w:rPr>
        <w:t xml:space="preserve">is </w:t>
      </w:r>
      <w:r>
        <w:rPr>
          <w:rFonts w:ascii="Times New Roman" w:eastAsia="바탕" w:hAnsi="Times New Roman" w:hint="eastAsia"/>
          <w:iCs/>
          <w:color w:val="000000"/>
          <w:kern w:val="24"/>
          <w:szCs w:val="64"/>
          <w:lang w:eastAsia="ko-KR"/>
        </w:rPr>
        <w:t>as below [2]</w:t>
      </w:r>
      <w:r w:rsidRPr="00D47130">
        <w:rPr>
          <w:rFonts w:ascii="Times New Roman" w:eastAsia="MS Mincho" w:hAnsi="Times New Roman" w:cs="Times New Roman"/>
          <w:kern w:val="0"/>
          <w:szCs w:val="24"/>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274261" w:rsidRPr="00D47130" w:rsidTr="006A0EF0">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A</w:t>
            </w:r>
          </w:p>
        </w:tc>
      </w:tr>
      <w:tr w:rsidR="00274261" w:rsidRPr="00D47130" w:rsidTr="006A0EF0">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15</w:t>
            </w:r>
          </w:p>
        </w:tc>
      </w:tr>
      <w:tr w:rsidR="00274261" w:rsidRPr="00D47130" w:rsidTr="006A0EF0">
        <w:trPr>
          <w:trHeight w:val="27"/>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15</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30</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60</w:t>
            </w:r>
          </w:p>
        </w:tc>
      </w:tr>
      <w:tr w:rsidR="00274261" w:rsidRPr="00D47130" w:rsidTr="006A0EF0">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120</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240</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r>
      <w:tr w:rsidR="00274261" w:rsidRPr="00D47130" w:rsidTr="006A0EF0">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74261" w:rsidRPr="00D47130" w:rsidRDefault="00274261" w:rsidP="006A0EF0">
            <w:pPr>
              <w:spacing w:after="0" w:line="240" w:lineRule="auto"/>
              <w:ind w:left="1440" w:hanging="1440"/>
              <w:rPr>
                <w:rFonts w:ascii="Times New Roman" w:eastAsia="MS Mincho" w:hAnsi="Times New Roman" w:cs="Times New Roman"/>
                <w:szCs w:val="24"/>
                <w:lang w:val="en-GB" w:eastAsia="ja-JP"/>
              </w:rPr>
            </w:pPr>
            <w:r w:rsidRPr="00D47130">
              <w:rPr>
                <w:rFonts w:ascii="Times New Roman" w:eastAsia="MS Mincho" w:hAnsi="Times New Roman" w:cs="Times New Roman"/>
                <w:szCs w:val="24"/>
                <w:lang w:val="en-GB" w:eastAsia="ja-JP"/>
              </w:rPr>
              <w:t> </w:t>
            </w:r>
          </w:p>
        </w:tc>
      </w:tr>
    </w:tbl>
    <w:p w:rsidR="00024084" w:rsidRDefault="00024084" w:rsidP="003A73F9">
      <w:pPr>
        <w:pStyle w:val="maintext"/>
        <w:ind w:firstLineChars="0" w:firstLine="0"/>
        <w:rPr>
          <w:rFonts w:ascii="Times New Roman" w:hAnsi="Times New Roman"/>
          <w:b/>
          <w:i/>
          <w:szCs w:val="20"/>
          <w:lang w:val="en" w:eastAsia="ko-KR"/>
        </w:rPr>
      </w:pPr>
    </w:p>
    <w:p w:rsidR="002C6386" w:rsidRDefault="002159AD" w:rsidP="00210B3F">
      <w:pPr>
        <w:pStyle w:val="maintext"/>
        <w:ind w:firstLineChars="0" w:firstLine="0"/>
        <w:jc w:val="center"/>
        <w:rPr>
          <w:rFonts w:ascii="Times New Roman" w:hAnsi="Times New Roman"/>
          <w:b/>
          <w:i/>
          <w:szCs w:val="20"/>
          <w:lang w:val="en" w:eastAsia="ko-KR"/>
        </w:rPr>
      </w:pPr>
      <w:r w:rsidRPr="002159AD">
        <w:drawing>
          <wp:inline distT="0" distB="0" distL="0" distR="0" wp14:anchorId="30A27EDA" wp14:editId="64E942A4">
            <wp:extent cx="6120765" cy="14739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473901"/>
                    </a:xfrm>
                    <a:prstGeom prst="rect">
                      <a:avLst/>
                    </a:prstGeom>
                    <a:noFill/>
                    <a:ln>
                      <a:noFill/>
                    </a:ln>
                  </pic:spPr>
                </pic:pic>
              </a:graphicData>
            </a:graphic>
          </wp:inline>
        </w:drawing>
      </w:r>
    </w:p>
    <w:p w:rsidR="002C6386" w:rsidRDefault="002C6386" w:rsidP="002C6386">
      <w:pPr>
        <w:spacing w:after="60" w:line="288" w:lineRule="auto"/>
        <w:jc w:val="center"/>
        <w:rPr>
          <w:rFonts w:ascii="Times New Roman" w:eastAsia="맑은 고딕" w:hAnsi="Times New Roman" w:cs="Arial"/>
          <w:b/>
          <w:bCs/>
          <w:color w:val="000000"/>
          <w:szCs w:val="20"/>
          <w:lang w:val="en-GB"/>
        </w:rPr>
      </w:pPr>
      <w:proofErr w:type="gramStart"/>
      <w:r w:rsidRPr="00BD753D">
        <w:rPr>
          <w:rFonts w:ascii="Times New Roman" w:eastAsia="SimSun" w:hAnsi="Times New Roman" w:cs="Arial"/>
          <w:b/>
          <w:bCs/>
          <w:color w:val="000000"/>
          <w:szCs w:val="20"/>
          <w:lang w:val="en-GB" w:eastAsia="en-US"/>
        </w:rPr>
        <w:t>Figure</w:t>
      </w:r>
      <w:r>
        <w:rPr>
          <w:rFonts w:ascii="Times New Roman" w:hAnsi="Times New Roman" w:cs="Arial" w:hint="eastAsia"/>
          <w:b/>
          <w:bCs/>
          <w:color w:val="000000"/>
          <w:szCs w:val="20"/>
          <w:lang w:val="en-GB"/>
        </w:rPr>
        <w:t xml:space="preserve"> </w:t>
      </w:r>
      <w:proofErr w:type="gramEnd"/>
      <w:r w:rsidRPr="00BD753D">
        <w:rPr>
          <w:rFonts w:ascii="Times New Roman" w:eastAsia="SimSun" w:hAnsi="Times New Roman" w:cs="Arial"/>
          <w:b/>
          <w:bCs/>
          <w:color w:val="000000"/>
          <w:szCs w:val="20"/>
          <w:lang w:val="en-GB" w:eastAsia="en-US"/>
        </w:rPr>
        <w:fldChar w:fldCharType="begin"/>
      </w:r>
      <w:r w:rsidRPr="00BD753D">
        <w:rPr>
          <w:rFonts w:ascii="Times New Roman" w:eastAsia="SimSun" w:hAnsi="Times New Roman" w:cs="Arial"/>
          <w:b/>
          <w:bCs/>
          <w:color w:val="000000"/>
          <w:szCs w:val="20"/>
          <w:lang w:val="en-GB" w:eastAsia="en-US"/>
        </w:rPr>
        <w:instrText xml:space="preserve"> SEQ Figure \* ARABIC </w:instrText>
      </w:r>
      <w:r w:rsidRPr="00BD753D">
        <w:rPr>
          <w:rFonts w:ascii="Times New Roman" w:eastAsia="SimSun" w:hAnsi="Times New Roman" w:cs="Arial"/>
          <w:b/>
          <w:bCs/>
          <w:color w:val="000000"/>
          <w:szCs w:val="20"/>
          <w:lang w:val="en-GB" w:eastAsia="en-US"/>
        </w:rPr>
        <w:fldChar w:fldCharType="separate"/>
      </w:r>
      <w:r>
        <w:rPr>
          <w:rFonts w:ascii="Times New Roman" w:eastAsia="SimSun" w:hAnsi="Times New Roman" w:cs="Arial"/>
          <w:b/>
          <w:bCs/>
          <w:noProof/>
          <w:color w:val="000000"/>
          <w:szCs w:val="20"/>
          <w:lang w:val="en-GB" w:eastAsia="en-US"/>
        </w:rPr>
        <w:t>2</w:t>
      </w:r>
      <w:r w:rsidRPr="00BD753D">
        <w:rPr>
          <w:rFonts w:ascii="Times New Roman" w:eastAsia="SimSun" w:hAnsi="Times New Roman" w:cs="Arial"/>
          <w:b/>
          <w:bCs/>
          <w:color w:val="000000"/>
          <w:szCs w:val="20"/>
          <w:lang w:val="en-GB" w:eastAsia="en-US"/>
        </w:rPr>
        <w:fldChar w:fldCharType="end"/>
      </w:r>
      <w:proofErr w:type="gramStart"/>
      <w:r w:rsidRPr="00BD753D">
        <w:rPr>
          <w:rFonts w:ascii="Times New Roman" w:eastAsia="맑은 고딕" w:hAnsi="Times New Roman" w:cs="Arial" w:hint="eastAsia"/>
          <w:b/>
          <w:bCs/>
          <w:color w:val="000000"/>
          <w:szCs w:val="20"/>
          <w:lang w:val="en-GB"/>
        </w:rPr>
        <w:t>.</w:t>
      </w:r>
      <w:proofErr w:type="gramEnd"/>
      <w:r w:rsidRPr="00BD753D">
        <w:rPr>
          <w:rFonts w:ascii="Times New Roman" w:eastAsia="맑은 고딕" w:hAnsi="Times New Roman" w:cs="Arial" w:hint="eastAsia"/>
          <w:b/>
          <w:bCs/>
          <w:color w:val="000000"/>
          <w:szCs w:val="20"/>
          <w:lang w:val="en-GB"/>
        </w:rPr>
        <w:t xml:space="preserve"> </w:t>
      </w:r>
      <w:r>
        <w:rPr>
          <w:rFonts w:ascii="Times New Roman" w:eastAsia="맑은 고딕" w:hAnsi="Times New Roman" w:cs="Arial" w:hint="eastAsia"/>
          <w:b/>
          <w:bCs/>
          <w:color w:val="000000"/>
          <w:szCs w:val="20"/>
          <w:lang w:val="en-GB"/>
        </w:rPr>
        <w:t>Example of CB generation</w:t>
      </w:r>
    </w:p>
    <w:p w:rsidR="002C6386" w:rsidRDefault="002C6386" w:rsidP="002C6386">
      <w:pPr>
        <w:pStyle w:val="maintext"/>
        <w:ind w:firstLineChars="0" w:firstLine="0"/>
        <w:jc w:val="center"/>
        <w:rPr>
          <w:rFonts w:ascii="Times New Roman" w:hAnsi="Times New Roman"/>
          <w:b/>
          <w:i/>
          <w:szCs w:val="20"/>
          <w:lang w:val="en" w:eastAsia="ko-KR"/>
        </w:rPr>
      </w:pPr>
    </w:p>
    <w:p w:rsidR="00B0249B" w:rsidRPr="003A73F9" w:rsidRDefault="00B0249B" w:rsidP="003A73F9">
      <w:pPr>
        <w:pStyle w:val="maintext"/>
        <w:ind w:firstLineChars="0" w:firstLine="0"/>
        <w:rPr>
          <w:rFonts w:ascii="Times New Roman" w:hAnsi="Times New Roman"/>
          <w:b/>
          <w:i/>
          <w:szCs w:val="20"/>
          <w:lang w:val="en" w:eastAsia="ko-KR"/>
        </w:rPr>
      </w:pPr>
      <w:r w:rsidRPr="003A73F9">
        <w:rPr>
          <w:rFonts w:ascii="Times New Roman" w:hAnsi="Times New Roman"/>
          <w:b/>
          <w:i/>
          <w:szCs w:val="20"/>
          <w:lang w:val="en" w:eastAsia="ko-KR"/>
        </w:rPr>
        <w:t xml:space="preserve">Proposal </w:t>
      </w:r>
      <w:r w:rsidRPr="003A73F9">
        <w:rPr>
          <w:rFonts w:ascii="Times New Roman" w:hAnsi="Times New Roman"/>
          <w:b/>
          <w:i/>
          <w:szCs w:val="20"/>
          <w:lang w:val="en" w:eastAsia="ko-KR"/>
        </w:rPr>
        <w:fldChar w:fldCharType="begin"/>
      </w:r>
      <w:r w:rsidRPr="003A73F9">
        <w:rPr>
          <w:rFonts w:ascii="Times New Roman" w:hAnsi="Times New Roman"/>
          <w:b/>
          <w:i/>
          <w:szCs w:val="20"/>
          <w:lang w:val="en" w:eastAsia="ko-KR"/>
        </w:rPr>
        <w:instrText xml:space="preserve"> SEQ Proposal \* ARABIC </w:instrText>
      </w:r>
      <w:r w:rsidRPr="003A73F9">
        <w:rPr>
          <w:rFonts w:ascii="Times New Roman" w:hAnsi="Times New Roman"/>
          <w:b/>
          <w:i/>
          <w:szCs w:val="20"/>
          <w:lang w:val="en" w:eastAsia="ko-KR"/>
        </w:rPr>
        <w:fldChar w:fldCharType="separate"/>
      </w:r>
      <w:r w:rsidR="004443EB" w:rsidRPr="003A73F9">
        <w:rPr>
          <w:rFonts w:ascii="Times New Roman" w:hAnsi="Times New Roman"/>
          <w:b/>
          <w:i/>
          <w:szCs w:val="20"/>
          <w:lang w:val="en" w:eastAsia="ko-KR"/>
        </w:rPr>
        <w:t>2</w:t>
      </w:r>
      <w:r w:rsidRPr="003A73F9">
        <w:rPr>
          <w:rFonts w:ascii="Times New Roman" w:hAnsi="Times New Roman"/>
          <w:b/>
          <w:i/>
          <w:szCs w:val="20"/>
          <w:lang w:val="en" w:eastAsia="ko-KR"/>
        </w:rPr>
        <w:fldChar w:fldCharType="end"/>
      </w:r>
      <w:r w:rsidRPr="003A73F9">
        <w:rPr>
          <w:rFonts w:ascii="Times New Roman" w:hAnsi="Times New Roman"/>
          <w:b/>
          <w:i/>
          <w:szCs w:val="20"/>
          <w:lang w:val="en" w:eastAsia="ko-KR"/>
        </w:rPr>
        <w:t xml:space="preserve">: </w:t>
      </w:r>
      <w:r w:rsidR="00463D34">
        <w:rPr>
          <w:rFonts w:ascii="Times New Roman" w:hAnsi="Times New Roman" w:hint="eastAsia"/>
          <w:b/>
          <w:i/>
          <w:szCs w:val="20"/>
          <w:lang w:val="en" w:eastAsia="ko-KR"/>
        </w:rPr>
        <w:t>Discuss Alt1 and Alt2</w:t>
      </w:r>
      <w:r w:rsidR="003857D5">
        <w:rPr>
          <w:rFonts w:ascii="Times New Roman" w:hAnsi="Times New Roman" w:hint="eastAsia"/>
          <w:b/>
          <w:i/>
          <w:szCs w:val="20"/>
          <w:lang w:val="en" w:eastAsia="ko-KR"/>
        </w:rPr>
        <w:t xml:space="preserve"> </w:t>
      </w:r>
      <w:r w:rsidR="002159AD">
        <w:rPr>
          <w:rFonts w:ascii="Times New Roman" w:hAnsi="Times New Roman" w:hint="eastAsia"/>
          <w:b/>
          <w:i/>
          <w:szCs w:val="20"/>
          <w:lang w:val="en" w:eastAsia="ko-KR"/>
        </w:rPr>
        <w:t>on lifting value for each segmentation</w:t>
      </w:r>
    </w:p>
    <w:p w:rsidR="000452BB" w:rsidRPr="003A73F9" w:rsidRDefault="000452BB" w:rsidP="003A73F9">
      <w:pPr>
        <w:pStyle w:val="maintext"/>
        <w:ind w:firstLineChars="0" w:firstLine="0"/>
        <w:rPr>
          <w:rFonts w:ascii="Times New Roman" w:hAnsi="Times New Roman"/>
          <w:b/>
          <w:i/>
          <w:szCs w:val="20"/>
          <w:lang w:val="en" w:eastAsia="ko-KR"/>
        </w:rPr>
      </w:pPr>
    </w:p>
    <w:p w:rsidR="00E93D50" w:rsidRPr="00377CFB" w:rsidRDefault="00377CFB" w:rsidP="00E93D50">
      <w:pPr>
        <w:pStyle w:val="2"/>
        <w:tabs>
          <w:tab w:val="clear" w:pos="576"/>
          <w:tab w:val="num" w:pos="567"/>
        </w:tabs>
        <w:ind w:left="567"/>
        <w:rPr>
          <w:rFonts w:eastAsiaTheme="minorEastAsia"/>
          <w:sz w:val="28"/>
          <w:lang w:val="en-US" w:eastAsia="ko-KR"/>
        </w:rPr>
      </w:pPr>
      <w:r>
        <w:rPr>
          <w:rFonts w:eastAsiaTheme="minorEastAsia"/>
          <w:sz w:val="28"/>
          <w:lang w:val="en-US" w:eastAsia="ko-KR"/>
        </w:rPr>
        <w:lastRenderedPageBreak/>
        <w:t xml:space="preserve">Code Block Concatenation </w:t>
      </w:r>
    </w:p>
    <w:p w:rsidR="00733B3D" w:rsidRPr="003A73F9" w:rsidRDefault="00733B3D" w:rsidP="00DD3394">
      <w:pPr>
        <w:pStyle w:val="maintext"/>
        <w:ind w:firstLine="400"/>
        <w:rPr>
          <w:rFonts w:ascii="Times New Roman" w:eastAsia="바탕" w:hAnsi="Times New Roman"/>
          <w:szCs w:val="20"/>
        </w:rPr>
      </w:pPr>
      <w:r w:rsidRPr="003A73F9">
        <w:rPr>
          <w:rFonts w:ascii="Times New Roman" w:eastAsia="바탕" w:hAnsi="Times New Roman"/>
          <w:szCs w:val="20"/>
        </w:rPr>
        <w:t xml:space="preserve">After each of the CBs is rate matched, all the CBs from the same TB are concatenated to form a codeword (CW) – which is later mapped to a sequence of QAM symbols. In LTE, a simple concatenation scheme where all the CBs are stacked into one sequence is adopted. </w:t>
      </w:r>
    </w:p>
    <w:p w:rsidR="00E93D50" w:rsidRPr="003A73F9" w:rsidRDefault="00733B3D" w:rsidP="00DD3394">
      <w:pPr>
        <w:pStyle w:val="maintext"/>
        <w:ind w:firstLine="400"/>
        <w:rPr>
          <w:rFonts w:ascii="Times New Roman" w:eastAsia="바탕" w:hAnsi="Times New Roman"/>
          <w:szCs w:val="20"/>
        </w:rPr>
      </w:pPr>
      <w:r w:rsidRPr="003A73F9">
        <w:rPr>
          <w:rFonts w:ascii="Times New Roman" w:eastAsia="바탕" w:hAnsi="Times New Roman"/>
          <w:szCs w:val="20"/>
        </w:rPr>
        <w:t>Although the same scheme can be adopted for NR, transmission bandwidth is expected to be significantly larger for NR especially for &gt;6GHz scenario. In this case, when a large TB consisting of many CBs is mapped onto an allocated resource</w:t>
      </w:r>
      <w:r w:rsidR="00B25AEB" w:rsidRPr="003A73F9">
        <w:rPr>
          <w:rFonts w:ascii="Times New Roman" w:eastAsia="바탕" w:hAnsi="Times New Roman"/>
          <w:szCs w:val="20"/>
        </w:rPr>
        <w:t xml:space="preserve"> (RBs), it is beneficial to ensure that the QAM symbols (hence the bit sequence) from each CB are mapped across the allocated transmission bandwidth. By doing this, each CB may experience more or less similar frequency-selective channel which reduces the risk of losing a few of CBs due to deep channel fades.</w:t>
      </w:r>
    </w:p>
    <w:p w:rsidR="00155EE2" w:rsidRDefault="00B25AEB" w:rsidP="002159AD">
      <w:pPr>
        <w:pStyle w:val="maintext"/>
        <w:ind w:firstLine="400"/>
        <w:rPr>
          <w:rFonts w:ascii="Times New Roman" w:eastAsia="바탕" w:hAnsi="Times New Roman"/>
          <w:szCs w:val="20"/>
        </w:rPr>
      </w:pPr>
      <w:r w:rsidRPr="003A73F9">
        <w:rPr>
          <w:rFonts w:ascii="Times New Roman" w:eastAsia="바탕" w:hAnsi="Times New Roman"/>
          <w:szCs w:val="20"/>
        </w:rPr>
        <w:t>Therefore,</w:t>
      </w:r>
      <w:r w:rsidR="0069128C" w:rsidRPr="003A73F9">
        <w:rPr>
          <w:rFonts w:ascii="Times New Roman" w:eastAsia="바탕" w:hAnsi="Times New Roman"/>
          <w:szCs w:val="20"/>
        </w:rPr>
        <w:t xml:space="preserve"> a</w:t>
      </w:r>
      <w:r w:rsidR="008C6E6C">
        <w:rPr>
          <w:rFonts w:ascii="Times New Roman" w:eastAsia="바탕" w:hAnsi="Times New Roman" w:hint="eastAsia"/>
          <w:szCs w:val="20"/>
          <w:lang w:eastAsia="ko-KR"/>
        </w:rPr>
        <w:t>n</w:t>
      </w:r>
      <w:r w:rsidR="0069128C" w:rsidRPr="003A73F9">
        <w:rPr>
          <w:rFonts w:ascii="Times New Roman" w:eastAsia="바탕" w:hAnsi="Times New Roman"/>
          <w:szCs w:val="20"/>
        </w:rPr>
        <w:t xml:space="preserve"> </w:t>
      </w:r>
      <w:proofErr w:type="spellStart"/>
      <w:r w:rsidR="00E2507A" w:rsidRPr="003A73F9">
        <w:rPr>
          <w:rFonts w:ascii="Times New Roman" w:eastAsia="바탕" w:hAnsi="Times New Roman"/>
          <w:szCs w:val="20"/>
        </w:rPr>
        <w:t>interleaver</w:t>
      </w:r>
      <w:proofErr w:type="spellEnd"/>
      <w:r w:rsidR="00E2507A" w:rsidRPr="003A73F9">
        <w:rPr>
          <w:rFonts w:ascii="Times New Roman" w:eastAsia="바탕" w:hAnsi="Times New Roman"/>
          <w:szCs w:val="20"/>
        </w:rPr>
        <w:t xml:space="preserve"> can be added into the CB concatenation operation after stacking all the CBs from the same TB </w:t>
      </w:r>
      <w:r w:rsidR="0069128C" w:rsidRPr="003A73F9">
        <w:rPr>
          <w:rFonts w:ascii="Times New Roman" w:eastAsia="바탕" w:hAnsi="Times New Roman"/>
          <w:szCs w:val="20"/>
        </w:rPr>
        <w:t xml:space="preserve">so that the bits from each CB can be spread across the allocated transmission bandwidth (rather than, e.g. localized within a confined set of RBs in frequency domain). </w:t>
      </w:r>
      <w:r w:rsidR="00930E31">
        <w:rPr>
          <w:rFonts w:ascii="Times New Roman" w:eastAsia="바탕" w:hAnsi="Times New Roman"/>
          <w:szCs w:val="20"/>
        </w:rPr>
        <w:t>Such interleaving should be designed with the following criteria:</w:t>
      </w:r>
    </w:p>
    <w:p w:rsidR="00155EE2" w:rsidRDefault="00930E31" w:rsidP="002159AD">
      <w:pPr>
        <w:pStyle w:val="maintext"/>
        <w:ind w:firstLine="400"/>
        <w:rPr>
          <w:rFonts w:ascii="Times New Roman" w:eastAsia="바탕" w:hAnsi="Times New Roman"/>
          <w:szCs w:val="20"/>
        </w:rPr>
      </w:pPr>
      <w:r>
        <w:rPr>
          <w:rFonts w:ascii="Times New Roman" w:eastAsia="바탕" w:hAnsi="Times New Roman"/>
          <w:szCs w:val="20"/>
        </w:rPr>
        <w:t>First, a</w:t>
      </w:r>
      <w:r w:rsidR="00155EE2">
        <w:rPr>
          <w:rFonts w:ascii="Times New Roman" w:eastAsia="바탕" w:hAnsi="Times New Roman"/>
          <w:szCs w:val="20"/>
        </w:rPr>
        <w:t xml:space="preserve">s evident, any interleaving operation (be it in time or frequency domain) impacts CB decoding latency. The extent to which the latency is increased can be dependent on </w:t>
      </w:r>
      <w:proofErr w:type="spellStart"/>
      <w:r w:rsidR="00155EE2">
        <w:rPr>
          <w:rFonts w:ascii="Times New Roman" w:eastAsia="바탕" w:hAnsi="Times New Roman"/>
          <w:szCs w:val="20"/>
        </w:rPr>
        <w:t>gNB</w:t>
      </w:r>
      <w:proofErr w:type="spellEnd"/>
      <w:r w:rsidR="00155EE2">
        <w:rPr>
          <w:rFonts w:ascii="Times New Roman" w:eastAsia="바탕" w:hAnsi="Times New Roman"/>
          <w:szCs w:val="20"/>
        </w:rPr>
        <w:t xml:space="preserve"> or UE implementation. However, it is typically understood that confining a CB within the same number of OFDM symbols which it would occupy without the interleaving operation is desirable</w:t>
      </w:r>
      <w:r>
        <w:rPr>
          <w:rFonts w:ascii="Times New Roman" w:eastAsia="바탕" w:hAnsi="Times New Roman"/>
          <w:szCs w:val="20"/>
        </w:rPr>
        <w:t>.</w:t>
      </w:r>
      <w:r w:rsidR="00155EE2">
        <w:rPr>
          <w:rFonts w:ascii="Times New Roman" w:eastAsia="바탕" w:hAnsi="Times New Roman"/>
          <w:szCs w:val="20"/>
        </w:rPr>
        <w:t xml:space="preserve"> </w:t>
      </w:r>
      <w:r>
        <w:rPr>
          <w:rFonts w:ascii="Times New Roman" w:eastAsia="바탕" w:hAnsi="Times New Roman"/>
          <w:szCs w:val="20"/>
        </w:rPr>
        <w:t>For instance, when the number of CBs (essentially the number of segmentations C) is larger than the number of OFDM symbols per slot (e.g. either 7 or 14), a CB is expected to be confined within a single OFDM symbol.</w:t>
      </w:r>
      <w:r w:rsidR="00DC10C2">
        <w:rPr>
          <w:rFonts w:ascii="Times New Roman" w:eastAsia="바탕" w:hAnsi="Times New Roman"/>
          <w:szCs w:val="20"/>
        </w:rPr>
        <w:t xml:space="preserve"> This can be termed as maintaining the time-domain span of each CB.</w:t>
      </w:r>
      <w:r>
        <w:rPr>
          <w:rFonts w:ascii="Times New Roman" w:eastAsia="바탕" w:hAnsi="Times New Roman"/>
          <w:szCs w:val="20"/>
        </w:rPr>
        <w:t xml:space="preserve">  </w:t>
      </w:r>
      <w:r w:rsidR="00155EE2">
        <w:rPr>
          <w:rFonts w:ascii="Times New Roman" w:eastAsia="바탕" w:hAnsi="Times New Roman"/>
          <w:szCs w:val="20"/>
        </w:rPr>
        <w:t xml:space="preserve"> </w:t>
      </w:r>
    </w:p>
    <w:p w:rsidR="00126885" w:rsidRDefault="00930E31" w:rsidP="002159AD">
      <w:pPr>
        <w:pStyle w:val="maintext"/>
        <w:ind w:firstLine="400"/>
        <w:rPr>
          <w:rFonts w:ascii="Times New Roman" w:eastAsia="바탕" w:hAnsi="Times New Roman"/>
          <w:szCs w:val="20"/>
        </w:rPr>
      </w:pPr>
      <w:r>
        <w:rPr>
          <w:rFonts w:ascii="Times New Roman" w:eastAsia="바탕" w:hAnsi="Times New Roman"/>
          <w:szCs w:val="20"/>
        </w:rPr>
        <w:t>Second, t</w:t>
      </w:r>
      <w:r w:rsidR="0069128C" w:rsidRPr="003A73F9">
        <w:rPr>
          <w:rFonts w:ascii="Times New Roman" w:eastAsia="바탕" w:hAnsi="Times New Roman"/>
          <w:szCs w:val="20"/>
        </w:rPr>
        <w:t xml:space="preserve">his should </w:t>
      </w:r>
      <w:r w:rsidR="00155EE2">
        <w:rPr>
          <w:rFonts w:ascii="Times New Roman" w:eastAsia="바탕" w:hAnsi="Times New Roman"/>
          <w:szCs w:val="20"/>
        </w:rPr>
        <w:t xml:space="preserve">only </w:t>
      </w:r>
      <w:r w:rsidR="0069128C" w:rsidRPr="003A73F9">
        <w:rPr>
          <w:rFonts w:ascii="Times New Roman" w:eastAsia="바탕" w:hAnsi="Times New Roman"/>
          <w:szCs w:val="20"/>
        </w:rPr>
        <w:t xml:space="preserve">be done </w:t>
      </w:r>
      <w:r w:rsidR="00155EE2">
        <w:rPr>
          <w:rFonts w:ascii="Times New Roman" w:eastAsia="바탕" w:hAnsi="Times New Roman"/>
          <w:szCs w:val="20"/>
        </w:rPr>
        <w:t xml:space="preserve">when </w:t>
      </w:r>
      <w:r w:rsidR="00F54742">
        <w:rPr>
          <w:rFonts w:ascii="Times New Roman" w:eastAsia="바탕" w:hAnsi="Times New Roman"/>
          <w:szCs w:val="20"/>
        </w:rPr>
        <w:t xml:space="preserve">C </w:t>
      </w:r>
      <w:r w:rsidR="00155EE2">
        <w:rPr>
          <w:rFonts w:ascii="Times New Roman" w:eastAsia="바탕" w:hAnsi="Times New Roman"/>
          <w:szCs w:val="20"/>
        </w:rPr>
        <w:t>is sufficiently large</w:t>
      </w:r>
      <w:r w:rsidR="00F54742">
        <w:rPr>
          <w:rFonts w:ascii="Times New Roman" w:eastAsia="바탕" w:hAnsi="Times New Roman"/>
          <w:szCs w:val="20"/>
        </w:rPr>
        <w:t xml:space="preserve"> (since the purpose is to ensure that each CB has sufficient frequency diversity)</w:t>
      </w:r>
      <w:r w:rsidR="0069128C" w:rsidRPr="003A73F9">
        <w:rPr>
          <w:rFonts w:ascii="Times New Roman" w:eastAsia="바탕" w:hAnsi="Times New Roman"/>
          <w:szCs w:val="20"/>
        </w:rPr>
        <w:t>.</w:t>
      </w:r>
      <w:r w:rsidR="00F54742">
        <w:rPr>
          <w:rFonts w:ascii="Times New Roman" w:eastAsia="바탕" w:hAnsi="Times New Roman"/>
          <w:szCs w:val="20"/>
        </w:rPr>
        <w:t xml:space="preserve"> A reasonable condition would be, for instance, </w:t>
      </w:r>
      <m:oMath>
        <m:d>
          <m:dPr>
            <m:begChr m:val="⌊"/>
            <m:endChr m:val="⌋"/>
            <m:ctrlPr>
              <w:rPr>
                <w:rFonts w:ascii="Cambria Math" w:eastAsia="바탕" w:hAnsi="Cambria Math"/>
                <w:i/>
                <w:szCs w:val="20"/>
              </w:rPr>
            </m:ctrlPr>
          </m:dPr>
          <m:e>
            <m:f>
              <m:fPr>
                <m:ctrlPr>
                  <w:rPr>
                    <w:rFonts w:ascii="Cambria Math" w:eastAsia="바탕" w:hAnsi="Cambria Math"/>
                    <w:i/>
                    <w:szCs w:val="20"/>
                  </w:rPr>
                </m:ctrlPr>
              </m:fPr>
              <m:num>
                <m:r>
                  <w:rPr>
                    <w:rFonts w:ascii="Cambria Math" w:eastAsia="바탕" w:hAnsi="Cambria Math"/>
                    <w:szCs w:val="20"/>
                  </w:rPr>
                  <m:t>C</m:t>
                </m:r>
              </m:num>
              <m:den>
                <m:sSub>
                  <m:sSubPr>
                    <m:ctrlPr>
                      <w:rPr>
                        <w:rFonts w:ascii="Cambria Math" w:eastAsia="바탕" w:hAnsi="Cambria Math"/>
                        <w:i/>
                        <w:szCs w:val="20"/>
                      </w:rPr>
                    </m:ctrlPr>
                  </m:sSubPr>
                  <m:e>
                    <m:r>
                      <w:rPr>
                        <w:rFonts w:ascii="Cambria Math" w:eastAsia="바탕" w:hAnsi="Cambria Math"/>
                        <w:szCs w:val="20"/>
                      </w:rPr>
                      <m:t>N</m:t>
                    </m:r>
                  </m:e>
                  <m:sub>
                    <m:r>
                      <w:rPr>
                        <w:rFonts w:ascii="Cambria Math" w:eastAsia="바탕" w:hAnsi="Cambria Math"/>
                        <w:szCs w:val="20"/>
                      </w:rPr>
                      <m:t>OFDM</m:t>
                    </m:r>
                  </m:sub>
                </m:sSub>
              </m:den>
            </m:f>
          </m:e>
        </m:d>
        <m:r>
          <w:rPr>
            <w:rFonts w:ascii="Cambria Math" w:eastAsia="바탕" w:hAnsi="Cambria Math"/>
            <w:szCs w:val="20"/>
          </w:rPr>
          <m:t>&gt;η</m:t>
        </m:r>
      </m:oMath>
      <w:r w:rsidR="00F54742">
        <w:rPr>
          <w:rFonts w:ascii="Times New Roman" w:eastAsia="바탕" w:hAnsi="Times New Roman"/>
          <w:szCs w:val="20"/>
        </w:rPr>
        <w:t xml:space="preserve"> where </w:t>
      </w:r>
      <m:oMath>
        <m:sSub>
          <m:sSubPr>
            <m:ctrlPr>
              <w:rPr>
                <w:rFonts w:ascii="Cambria Math" w:eastAsia="바탕" w:hAnsi="Cambria Math"/>
                <w:i/>
                <w:szCs w:val="20"/>
              </w:rPr>
            </m:ctrlPr>
          </m:sSubPr>
          <m:e>
            <m:r>
              <w:rPr>
                <w:rFonts w:ascii="Cambria Math" w:eastAsia="바탕" w:hAnsi="Cambria Math"/>
                <w:szCs w:val="20"/>
              </w:rPr>
              <m:t>N</m:t>
            </m:r>
          </m:e>
          <m:sub>
            <m:r>
              <w:rPr>
                <w:rFonts w:ascii="Cambria Math" w:eastAsia="바탕" w:hAnsi="Cambria Math"/>
                <w:szCs w:val="20"/>
              </w:rPr>
              <m:t>OFDM</m:t>
            </m:r>
          </m:sub>
        </m:sSub>
        <m:r>
          <w:rPr>
            <w:rFonts w:ascii="Cambria Math" w:eastAsia="바탕" w:hAnsi="Cambria Math"/>
            <w:szCs w:val="20"/>
          </w:rPr>
          <m:t xml:space="preserve"> </m:t>
        </m:r>
      </m:oMath>
      <w:r w:rsidR="00F54742">
        <w:rPr>
          <w:rFonts w:ascii="Times New Roman" w:eastAsia="바탕" w:hAnsi="Times New Roman"/>
          <w:szCs w:val="20"/>
        </w:rPr>
        <w:t>is the number of OFDM symbols per slot</w:t>
      </w:r>
      <w:r w:rsidR="00084B4C">
        <w:rPr>
          <w:rFonts w:ascii="Times New Roman" w:eastAsia="바탕" w:hAnsi="Times New Roman"/>
          <w:szCs w:val="20"/>
        </w:rPr>
        <w:t xml:space="preserve"> and </w:t>
      </w:r>
      <m:oMath>
        <m:r>
          <w:rPr>
            <w:rFonts w:ascii="Cambria Math" w:eastAsia="바탕" w:hAnsi="Cambria Math"/>
            <w:szCs w:val="20"/>
          </w:rPr>
          <m:t>η</m:t>
        </m:r>
      </m:oMath>
      <w:r w:rsidR="00084B4C">
        <w:rPr>
          <w:rFonts w:ascii="Times New Roman" w:eastAsia="바탕" w:hAnsi="Times New Roman"/>
          <w:szCs w:val="20"/>
        </w:rPr>
        <w:t xml:space="preserve"> is a large integer</w:t>
      </w:r>
      <w:r w:rsidR="00F54742">
        <w:rPr>
          <w:rFonts w:ascii="Times New Roman" w:eastAsia="바탕" w:hAnsi="Times New Roman"/>
          <w:szCs w:val="20"/>
        </w:rPr>
        <w:t>.</w:t>
      </w:r>
      <w:r w:rsidR="00155EE2">
        <w:rPr>
          <w:rFonts w:ascii="Times New Roman" w:eastAsia="바탕" w:hAnsi="Times New Roman"/>
          <w:szCs w:val="20"/>
        </w:rPr>
        <w:t xml:space="preserve"> </w:t>
      </w:r>
    </w:p>
    <w:p w:rsidR="00DC10C2" w:rsidRDefault="00DC10C2" w:rsidP="002159AD">
      <w:pPr>
        <w:pStyle w:val="maintext"/>
        <w:ind w:firstLine="400"/>
        <w:rPr>
          <w:rFonts w:ascii="Times New Roman" w:eastAsia="바탕" w:hAnsi="Times New Roman"/>
          <w:szCs w:val="20"/>
        </w:rPr>
      </w:pPr>
      <w:r>
        <w:rPr>
          <w:rFonts w:ascii="Times New Roman" w:eastAsia="바탕" w:hAnsi="Times New Roman"/>
          <w:szCs w:val="20"/>
        </w:rPr>
        <w:t>Third, to provide maximum frequency diversity without increasing the time-domain span of each CB, it is sufficient to performing interleaving across QL-bit-group</w:t>
      </w:r>
      <w:r w:rsidR="00F9668A">
        <w:rPr>
          <w:rFonts w:ascii="Times New Roman" w:eastAsia="바탕" w:hAnsi="Times New Roman"/>
          <w:szCs w:val="20"/>
        </w:rPr>
        <w:t>s</w:t>
      </w:r>
      <w:r>
        <w:rPr>
          <w:rFonts w:ascii="Times New Roman" w:eastAsia="바탕" w:hAnsi="Times New Roman"/>
          <w:szCs w:val="20"/>
        </w:rPr>
        <w:t xml:space="preserve"> where Q is the number of bits per modulation symbol (2, 4, 6, and 8 for QPSK, 14QAM, 64QAM, and 256QAM, respectively) and L is the number of layers associated with the CW (</w:t>
      </w:r>
      <w:r w:rsidR="00C1400F">
        <w:rPr>
          <w:rFonts w:ascii="Times New Roman" w:eastAsia="바탕" w:hAnsi="Times New Roman"/>
          <w:szCs w:val="20"/>
        </w:rPr>
        <w:t>=1, 2, 3, or 4).</w:t>
      </w:r>
      <w:r>
        <w:rPr>
          <w:rFonts w:ascii="Times New Roman" w:eastAsia="바탕" w:hAnsi="Times New Roman"/>
          <w:szCs w:val="20"/>
        </w:rPr>
        <w:t xml:space="preserve"> </w:t>
      </w:r>
      <w:r w:rsidR="00F9668A">
        <w:rPr>
          <w:rFonts w:ascii="Times New Roman" w:eastAsia="바탕" w:hAnsi="Times New Roman"/>
          <w:szCs w:val="20"/>
        </w:rPr>
        <w:t>This is to ensure that all the modulation symbols within each layer experience more or less the same frequency diversity.</w:t>
      </w:r>
    </w:p>
    <w:p w:rsidR="00C1400F" w:rsidRPr="003A73F9" w:rsidRDefault="00C1400F" w:rsidP="002159AD">
      <w:pPr>
        <w:pStyle w:val="maintext"/>
        <w:ind w:firstLine="400"/>
        <w:rPr>
          <w:rFonts w:ascii="Times New Roman" w:eastAsia="바탕" w:hAnsi="Times New Roman"/>
          <w:szCs w:val="20"/>
        </w:rPr>
      </w:pPr>
      <w:r>
        <w:rPr>
          <w:rFonts w:ascii="Times New Roman" w:eastAsia="바탕" w:hAnsi="Times New Roman"/>
          <w:szCs w:val="20"/>
        </w:rPr>
        <w:t xml:space="preserve">Fourth, </w:t>
      </w:r>
      <w:r w:rsidR="00F9668A">
        <w:rPr>
          <w:rFonts w:ascii="Times New Roman" w:eastAsia="바탕" w:hAnsi="Times New Roman"/>
          <w:szCs w:val="20"/>
        </w:rPr>
        <w:t xml:space="preserve">a simple row-column </w:t>
      </w:r>
      <w:proofErr w:type="spellStart"/>
      <w:r w:rsidR="00F9668A">
        <w:rPr>
          <w:rFonts w:ascii="Times New Roman" w:eastAsia="바탕" w:hAnsi="Times New Roman"/>
          <w:szCs w:val="20"/>
        </w:rPr>
        <w:t>interleaver</w:t>
      </w:r>
      <w:proofErr w:type="spellEnd"/>
      <w:r w:rsidR="00F9668A">
        <w:rPr>
          <w:rFonts w:ascii="Times New Roman" w:eastAsia="바탕" w:hAnsi="Times New Roman"/>
          <w:szCs w:val="20"/>
        </w:rPr>
        <w:t xml:space="preserve"> where the stream of bit-groups from a CW is first written across rows then columns, and first read across columns then rows, can be used. The number of rows can be set as </w:t>
      </w:r>
      <m:oMath>
        <m:d>
          <m:dPr>
            <m:begChr m:val="⌊"/>
            <m:endChr m:val="⌋"/>
            <m:ctrlPr>
              <w:rPr>
                <w:rFonts w:ascii="Cambria Math" w:eastAsia="바탕" w:hAnsi="Cambria Math"/>
                <w:i/>
                <w:szCs w:val="20"/>
              </w:rPr>
            </m:ctrlPr>
          </m:dPr>
          <m:e>
            <m:f>
              <m:fPr>
                <m:ctrlPr>
                  <w:rPr>
                    <w:rFonts w:ascii="Cambria Math" w:eastAsia="바탕" w:hAnsi="Cambria Math"/>
                    <w:i/>
                    <w:szCs w:val="20"/>
                  </w:rPr>
                </m:ctrlPr>
              </m:fPr>
              <m:num>
                <m:r>
                  <w:rPr>
                    <w:rFonts w:ascii="Cambria Math" w:eastAsia="바탕" w:hAnsi="Cambria Math"/>
                    <w:szCs w:val="20"/>
                  </w:rPr>
                  <m:t>C</m:t>
                </m:r>
              </m:num>
              <m:den>
                <m:sSub>
                  <m:sSubPr>
                    <m:ctrlPr>
                      <w:rPr>
                        <w:rFonts w:ascii="Cambria Math" w:eastAsia="바탕" w:hAnsi="Cambria Math"/>
                        <w:i/>
                        <w:szCs w:val="20"/>
                      </w:rPr>
                    </m:ctrlPr>
                  </m:sSubPr>
                  <m:e>
                    <m:r>
                      <w:rPr>
                        <w:rFonts w:ascii="Cambria Math" w:eastAsia="바탕" w:hAnsi="Cambria Math"/>
                        <w:szCs w:val="20"/>
                      </w:rPr>
                      <m:t>N</m:t>
                    </m:r>
                  </m:e>
                  <m:sub>
                    <m:r>
                      <w:rPr>
                        <w:rFonts w:ascii="Cambria Math" w:eastAsia="바탕" w:hAnsi="Cambria Math"/>
                        <w:szCs w:val="20"/>
                      </w:rPr>
                      <m:t>OFDM</m:t>
                    </m:r>
                  </m:sub>
                </m:sSub>
              </m:den>
            </m:f>
          </m:e>
        </m:d>
      </m:oMath>
      <w:r w:rsidR="00F9668A">
        <w:rPr>
          <w:rFonts w:ascii="Times New Roman" w:eastAsia="바탕" w:hAnsi="Times New Roman"/>
          <w:szCs w:val="20"/>
        </w:rPr>
        <w:t xml:space="preserve"> which should provide maximum span in frequency-domain while maintaining the same time-domain span (cf. the first time-domain criterion).</w:t>
      </w:r>
    </w:p>
    <w:p w:rsidR="00126885" w:rsidRPr="00155EE2" w:rsidRDefault="00126885" w:rsidP="00155EE2">
      <w:pPr>
        <w:pStyle w:val="af3"/>
        <w:snapToGrid w:val="0"/>
        <w:spacing w:before="60" w:beforeAutospacing="0" w:after="60" w:afterAutospacing="0" w:line="288" w:lineRule="auto"/>
        <w:ind w:firstLineChars="225" w:firstLine="495"/>
        <w:rPr>
          <w:rFonts w:ascii="Times New Roman" w:hAnsi="Times New Roman" w:cs="Times New Roman"/>
          <w:color w:val="000000" w:themeColor="text1"/>
          <w:sz w:val="22"/>
          <w:szCs w:val="22"/>
          <w:lang w:val="en"/>
        </w:rPr>
      </w:pPr>
    </w:p>
    <w:p w:rsidR="00E93D50" w:rsidRPr="00751BC8" w:rsidRDefault="00126885" w:rsidP="00FF5A4E">
      <w:pPr>
        <w:pStyle w:val="af3"/>
        <w:snapToGrid w:val="0"/>
        <w:spacing w:before="60" w:beforeAutospacing="0" w:after="60" w:afterAutospacing="0" w:line="288" w:lineRule="auto"/>
        <w:rPr>
          <w:rFonts w:ascii="Times New Roman" w:hAnsi="Times New Roman" w:cs="Times New Roman"/>
          <w:b/>
          <w:i/>
          <w:color w:val="000000" w:themeColor="text1"/>
          <w:sz w:val="20"/>
          <w:szCs w:val="20"/>
          <w:lang w:val="en"/>
        </w:rPr>
      </w:pPr>
      <w:r w:rsidRPr="00751BC8">
        <w:rPr>
          <w:rFonts w:ascii="Times New Roman" w:eastAsia="맑은 고딕" w:hAnsi="Times New Roman" w:cs="바탕"/>
          <w:b/>
          <w:i/>
          <w:sz w:val="20"/>
          <w:szCs w:val="20"/>
          <w:lang w:val="en"/>
        </w:rPr>
        <w:t xml:space="preserve">Proposal </w:t>
      </w:r>
      <w:r w:rsidR="00862232" w:rsidRPr="00751BC8">
        <w:rPr>
          <w:rFonts w:ascii="Times New Roman" w:eastAsia="맑은 고딕" w:hAnsi="Times New Roman" w:cs="바탕" w:hint="eastAsia"/>
          <w:b/>
          <w:i/>
          <w:sz w:val="20"/>
          <w:szCs w:val="20"/>
          <w:lang w:val="en"/>
        </w:rPr>
        <w:t>3</w:t>
      </w:r>
      <w:r w:rsidRPr="00751BC8">
        <w:rPr>
          <w:rFonts w:ascii="Times New Roman" w:eastAsia="맑은 고딕" w:hAnsi="Times New Roman" w:cs="바탕" w:hint="eastAsia"/>
          <w:b/>
          <w:i/>
          <w:sz w:val="20"/>
          <w:szCs w:val="20"/>
          <w:lang w:val="en"/>
        </w:rPr>
        <w:t>:</w:t>
      </w:r>
      <w:r w:rsidR="00CA6B7E" w:rsidRPr="00751BC8">
        <w:rPr>
          <w:rFonts w:ascii="Times New Roman" w:eastAsia="맑은 고딕" w:hAnsi="Times New Roman" w:cs="바탕"/>
          <w:b/>
          <w:i/>
          <w:sz w:val="20"/>
          <w:szCs w:val="20"/>
          <w:lang w:val="en"/>
        </w:rPr>
        <w:t xml:space="preserve"> </w:t>
      </w:r>
      <w:r w:rsidR="00155EE2" w:rsidRPr="00751BC8">
        <w:rPr>
          <w:rFonts w:ascii="Times New Roman" w:eastAsia="맑은 고딕" w:hAnsi="Times New Roman" w:cs="바탕"/>
          <w:b/>
          <w:i/>
          <w:sz w:val="20"/>
          <w:szCs w:val="20"/>
          <w:lang w:val="en"/>
        </w:rPr>
        <w:t>Support</w:t>
      </w:r>
      <w:r w:rsidR="0069128C" w:rsidRPr="00751BC8">
        <w:rPr>
          <w:rFonts w:ascii="Times New Roman" w:eastAsia="맑은 고딕" w:hAnsi="Times New Roman" w:cs="바탕"/>
          <w:b/>
          <w:i/>
          <w:sz w:val="20"/>
          <w:szCs w:val="20"/>
          <w:lang w:val="en"/>
        </w:rPr>
        <w:t xml:space="preserve"> </w:t>
      </w:r>
      <w:r w:rsidR="00155EE2" w:rsidRPr="00751BC8">
        <w:rPr>
          <w:rFonts w:ascii="Times New Roman" w:eastAsia="맑은 고딕" w:hAnsi="Times New Roman" w:cs="바탕"/>
          <w:b/>
          <w:i/>
          <w:sz w:val="20"/>
          <w:szCs w:val="20"/>
          <w:lang w:val="en"/>
        </w:rPr>
        <w:t>frequency domain interleaving</w:t>
      </w:r>
      <w:r w:rsidR="0069128C" w:rsidRPr="00751BC8">
        <w:rPr>
          <w:rFonts w:ascii="Times New Roman" w:eastAsia="맑은 고딕" w:hAnsi="Times New Roman" w:cs="바탕"/>
          <w:b/>
          <w:i/>
          <w:sz w:val="20"/>
          <w:szCs w:val="20"/>
          <w:lang w:val="en"/>
        </w:rPr>
        <w:t xml:space="preserve"> </w:t>
      </w:r>
      <w:proofErr w:type="spellStart"/>
      <w:r w:rsidR="0069128C" w:rsidRPr="00751BC8">
        <w:rPr>
          <w:rFonts w:ascii="Times New Roman" w:eastAsia="맑은 고딕" w:hAnsi="Times New Roman" w:cs="바탕"/>
          <w:b/>
          <w:i/>
          <w:sz w:val="20"/>
          <w:szCs w:val="20"/>
          <w:lang w:val="en"/>
        </w:rPr>
        <w:t>interleaver</w:t>
      </w:r>
      <w:proofErr w:type="spellEnd"/>
      <w:r w:rsidR="0069128C" w:rsidRPr="00751BC8">
        <w:rPr>
          <w:rFonts w:ascii="Times New Roman" w:eastAsia="맑은 고딕" w:hAnsi="Times New Roman" w:cs="바탕"/>
          <w:b/>
          <w:i/>
          <w:sz w:val="20"/>
          <w:szCs w:val="20"/>
          <w:lang w:val="en"/>
        </w:rPr>
        <w:t xml:space="preserve"> </w:t>
      </w:r>
      <w:r w:rsidR="00155EE2" w:rsidRPr="00751BC8">
        <w:rPr>
          <w:rFonts w:ascii="Times New Roman" w:eastAsia="맑은 고딕" w:hAnsi="Times New Roman" w:cs="바탕"/>
          <w:b/>
          <w:i/>
          <w:sz w:val="20"/>
          <w:szCs w:val="20"/>
          <w:lang w:val="en"/>
        </w:rPr>
        <w:t xml:space="preserve">after </w:t>
      </w:r>
      <w:r w:rsidR="0069128C" w:rsidRPr="00751BC8">
        <w:rPr>
          <w:rFonts w:ascii="Times New Roman" w:eastAsia="맑은 고딕" w:hAnsi="Times New Roman" w:cs="바탕"/>
          <w:b/>
          <w:i/>
          <w:sz w:val="20"/>
          <w:szCs w:val="20"/>
          <w:lang w:val="en"/>
        </w:rPr>
        <w:t xml:space="preserve">CB concatenation </w:t>
      </w:r>
      <w:r w:rsidR="00155EE2" w:rsidRPr="00751BC8">
        <w:rPr>
          <w:rFonts w:ascii="Times New Roman" w:hAnsi="Times New Roman" w:cs="Times New Roman"/>
          <w:b/>
          <w:i/>
          <w:color w:val="000000" w:themeColor="text1"/>
          <w:sz w:val="20"/>
          <w:szCs w:val="20"/>
          <w:lang w:val="en"/>
        </w:rPr>
        <w:t xml:space="preserve">with the following design criteria: </w:t>
      </w:r>
    </w:p>
    <w:p w:rsidR="00155EE2" w:rsidRPr="00751BC8" w:rsidRDefault="00155EE2" w:rsidP="00155EE2">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 xml:space="preserve">Each CB is confined </w:t>
      </w:r>
      <w:r w:rsidRPr="00751BC8">
        <w:rPr>
          <w:rFonts w:ascii="Times New Roman" w:eastAsia="바탕" w:hAnsi="Times New Roman"/>
          <w:b/>
          <w:i/>
          <w:sz w:val="20"/>
          <w:szCs w:val="20"/>
        </w:rPr>
        <w:t>within the same number of OFDM symbols which it would occupy without the interleaving operation</w:t>
      </w:r>
      <w:r w:rsidR="00DC10C2" w:rsidRPr="00751BC8">
        <w:rPr>
          <w:rFonts w:ascii="Times New Roman" w:eastAsia="바탕" w:hAnsi="Times New Roman"/>
          <w:b/>
          <w:i/>
          <w:sz w:val="20"/>
          <w:szCs w:val="20"/>
        </w:rPr>
        <w:t xml:space="preserve"> (i.e. maintaining the same time-domain span of each CB)</w:t>
      </w:r>
    </w:p>
    <w:p w:rsidR="00155EE2" w:rsidRPr="00751BC8" w:rsidRDefault="00084B4C" w:rsidP="00155EE2">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This frequenc</w:t>
      </w:r>
      <w:r w:rsidR="00C1400F" w:rsidRPr="00751BC8">
        <w:rPr>
          <w:rFonts w:ascii="Times New Roman" w:eastAsia="맑은 고딕" w:hAnsi="Times New Roman" w:cs="Times New Roman"/>
          <w:b/>
          <w:i/>
          <w:sz w:val="20"/>
          <w:szCs w:val="20"/>
          <w:lang w:val="en-GB"/>
        </w:rPr>
        <w:t>y</w:t>
      </w:r>
      <w:r w:rsidRPr="00751BC8">
        <w:rPr>
          <w:rFonts w:ascii="Times New Roman" w:eastAsia="맑은 고딕" w:hAnsi="Times New Roman" w:cs="Times New Roman"/>
          <w:b/>
          <w:i/>
          <w:sz w:val="20"/>
          <w:szCs w:val="20"/>
          <w:lang w:val="en-GB"/>
        </w:rPr>
        <w:t xml:space="preserve"> interleaving is used only when </w:t>
      </w:r>
      <m:oMath>
        <m:d>
          <m:dPr>
            <m:begChr m:val="⌊"/>
            <m:endChr m:val="⌋"/>
            <m:ctrlPr>
              <w:rPr>
                <w:rFonts w:ascii="Cambria Math" w:eastAsia="바탕" w:hAnsi="Cambria Math" w:cs="바탕"/>
                <w:i/>
                <w:sz w:val="20"/>
                <w:szCs w:val="20"/>
                <w:lang w:eastAsia="en-US"/>
              </w:rPr>
            </m:ctrlPr>
          </m:dPr>
          <m:e>
            <m:f>
              <m:fPr>
                <m:ctrlPr>
                  <w:rPr>
                    <w:rFonts w:ascii="Cambria Math" w:eastAsia="바탕" w:hAnsi="Cambria Math" w:cs="바탕"/>
                    <w:i/>
                    <w:sz w:val="20"/>
                    <w:szCs w:val="20"/>
                    <w:lang w:eastAsia="en-US"/>
                  </w:rPr>
                </m:ctrlPr>
              </m:fPr>
              <m:num>
                <m:r>
                  <w:rPr>
                    <w:rFonts w:ascii="Cambria Math" w:eastAsia="바탕" w:hAnsi="Cambria Math"/>
                    <w:sz w:val="20"/>
                    <w:szCs w:val="20"/>
                  </w:rPr>
                  <m:t>C</m:t>
                </m:r>
              </m:num>
              <m:den>
                <m:sSub>
                  <m:sSubPr>
                    <m:ctrlPr>
                      <w:rPr>
                        <w:rFonts w:ascii="Cambria Math" w:eastAsia="바탕" w:hAnsi="Cambria Math" w:cs="바탕"/>
                        <w:i/>
                        <w:sz w:val="20"/>
                        <w:szCs w:val="20"/>
                        <w:lang w:eastAsia="en-US"/>
                      </w:rPr>
                    </m:ctrlPr>
                  </m:sSubPr>
                  <m:e>
                    <m:r>
                      <w:rPr>
                        <w:rFonts w:ascii="Cambria Math" w:eastAsia="바탕" w:hAnsi="Cambria Math"/>
                        <w:sz w:val="20"/>
                        <w:szCs w:val="20"/>
                      </w:rPr>
                      <m:t>N</m:t>
                    </m:r>
                  </m:e>
                  <m:sub>
                    <m:r>
                      <w:rPr>
                        <w:rFonts w:ascii="Cambria Math" w:eastAsia="바탕" w:hAnsi="Cambria Math"/>
                        <w:sz w:val="20"/>
                        <w:szCs w:val="20"/>
                      </w:rPr>
                      <m:t>OFDM</m:t>
                    </m:r>
                  </m:sub>
                </m:sSub>
              </m:den>
            </m:f>
          </m:e>
        </m:d>
        <m:r>
          <w:rPr>
            <w:rFonts w:ascii="Cambria Math" w:eastAsia="바탕" w:hAnsi="Cambria Math"/>
            <w:sz w:val="20"/>
            <w:szCs w:val="20"/>
          </w:rPr>
          <m:t>&gt;η</m:t>
        </m:r>
      </m:oMath>
      <w:r w:rsidRPr="00751BC8">
        <w:rPr>
          <w:rFonts w:ascii="Times New Roman" w:eastAsia="바탕" w:hAnsi="Times New Roman"/>
          <w:sz w:val="20"/>
          <w:szCs w:val="20"/>
        </w:rPr>
        <w:t xml:space="preserve"> </w:t>
      </w:r>
      <w:r w:rsidRPr="00751BC8">
        <w:rPr>
          <w:rFonts w:ascii="Times New Roman" w:eastAsia="바탕" w:hAnsi="Times New Roman"/>
          <w:b/>
          <w:i/>
          <w:sz w:val="20"/>
          <w:szCs w:val="20"/>
        </w:rPr>
        <w:t xml:space="preserve">where </w:t>
      </w:r>
      <m:oMath>
        <m:sSub>
          <m:sSubPr>
            <m:ctrlPr>
              <w:rPr>
                <w:rFonts w:ascii="Cambria Math" w:eastAsia="바탕" w:hAnsi="Cambria Math" w:cs="바탕"/>
                <w:b/>
                <w:i/>
                <w:sz w:val="20"/>
                <w:szCs w:val="20"/>
                <w:lang w:eastAsia="en-US"/>
              </w:rPr>
            </m:ctrlPr>
          </m:sSubPr>
          <m:e>
            <m:r>
              <m:rPr>
                <m:sty m:val="bi"/>
              </m:rPr>
              <w:rPr>
                <w:rFonts w:ascii="Cambria Math" w:eastAsia="바탕" w:hAnsi="Cambria Math"/>
                <w:sz w:val="20"/>
                <w:szCs w:val="20"/>
              </w:rPr>
              <m:t>N</m:t>
            </m:r>
          </m:e>
          <m:sub>
            <m:r>
              <m:rPr>
                <m:sty m:val="bi"/>
              </m:rPr>
              <w:rPr>
                <w:rFonts w:ascii="Cambria Math" w:eastAsia="바탕" w:hAnsi="Cambria Math"/>
                <w:sz w:val="20"/>
                <w:szCs w:val="20"/>
              </w:rPr>
              <m:t>OFDM</m:t>
            </m:r>
          </m:sub>
        </m:sSub>
        <m:r>
          <m:rPr>
            <m:sty m:val="bi"/>
          </m:rPr>
          <w:rPr>
            <w:rFonts w:ascii="Cambria Math" w:eastAsia="바탕" w:hAnsi="Cambria Math"/>
            <w:sz w:val="20"/>
            <w:szCs w:val="20"/>
          </w:rPr>
          <m:t xml:space="preserve"> </m:t>
        </m:r>
      </m:oMath>
      <w:r w:rsidRPr="00751BC8">
        <w:rPr>
          <w:rFonts w:ascii="Times New Roman" w:eastAsia="바탕" w:hAnsi="Times New Roman"/>
          <w:b/>
          <w:i/>
          <w:sz w:val="20"/>
          <w:szCs w:val="20"/>
        </w:rPr>
        <w:t>is the number of OFDM symbols per slot</w:t>
      </w:r>
      <w:r w:rsidRPr="00751BC8">
        <w:rPr>
          <w:rFonts w:ascii="Times New Roman" w:eastAsia="바탕" w:hAnsi="Times New Roman"/>
          <w:sz w:val="20"/>
          <w:szCs w:val="20"/>
        </w:rPr>
        <w:t xml:space="preserve"> </w:t>
      </w:r>
      <w:r w:rsidRPr="00751BC8">
        <w:rPr>
          <w:rFonts w:ascii="Times New Roman" w:eastAsia="바탕" w:hAnsi="Times New Roman"/>
          <w:b/>
          <w:i/>
          <w:sz w:val="20"/>
          <w:szCs w:val="20"/>
        </w:rPr>
        <w:t xml:space="preserve">and </w:t>
      </w:r>
      <m:oMath>
        <m:r>
          <m:rPr>
            <m:sty m:val="bi"/>
          </m:rPr>
          <w:rPr>
            <w:rFonts w:ascii="Cambria Math" w:eastAsia="바탕" w:hAnsi="Cambria Math"/>
            <w:sz w:val="20"/>
            <w:szCs w:val="20"/>
          </w:rPr>
          <m:t>η</m:t>
        </m:r>
      </m:oMath>
      <w:r w:rsidRPr="00751BC8">
        <w:rPr>
          <w:rFonts w:ascii="Times New Roman" w:eastAsia="바탕" w:hAnsi="Times New Roman"/>
          <w:b/>
          <w:i/>
          <w:sz w:val="20"/>
          <w:szCs w:val="20"/>
        </w:rPr>
        <w:t xml:space="preserve"> is a large integer (value</w:t>
      </w:r>
      <w:r w:rsidR="00F9668A" w:rsidRPr="00751BC8">
        <w:rPr>
          <w:rFonts w:ascii="Times New Roman" w:eastAsia="바탕" w:hAnsi="Times New Roman"/>
          <w:b/>
          <w:i/>
          <w:sz w:val="20"/>
          <w:szCs w:val="20"/>
        </w:rPr>
        <w:t xml:space="preserve"> of </w:t>
      </w:r>
      <m:oMath>
        <m:r>
          <w:rPr>
            <w:rFonts w:ascii="Cambria Math" w:eastAsia="바탕" w:hAnsi="Cambria Math"/>
            <w:sz w:val="20"/>
            <w:szCs w:val="20"/>
          </w:rPr>
          <m:t>η</m:t>
        </m:r>
      </m:oMath>
      <w:r w:rsidRPr="00751BC8">
        <w:rPr>
          <w:rFonts w:ascii="Times New Roman" w:eastAsia="바탕" w:hAnsi="Times New Roman"/>
          <w:b/>
          <w:i/>
          <w:sz w:val="20"/>
          <w:szCs w:val="20"/>
        </w:rPr>
        <w:t xml:space="preserve"> is FFS)</w:t>
      </w:r>
    </w:p>
    <w:p w:rsidR="00DC10C2" w:rsidRPr="00751BC8" w:rsidRDefault="00F9668A" w:rsidP="00155EE2">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 xml:space="preserve">Interleaving is performed across </w:t>
      </w:r>
      <w:r w:rsidRPr="00751BC8">
        <w:rPr>
          <w:rFonts w:ascii="Times New Roman" w:eastAsia="바탕" w:hAnsi="Times New Roman"/>
          <w:b/>
          <w:i/>
          <w:sz w:val="20"/>
          <w:szCs w:val="20"/>
        </w:rPr>
        <w:t>QL-bit-groups where Q is the number of bits per modulation symbol (2, 4, 6, and 8 for QPSK, 14QAM, 64QAM, and 256QAM, respectively) and L is the number of layers associated with the CW (=1, 2, 3, or 4)</w:t>
      </w:r>
    </w:p>
    <w:p w:rsidR="00F9668A" w:rsidRPr="00751BC8" w:rsidRDefault="00F9668A" w:rsidP="00155EE2">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바탕" w:hAnsi="Times New Roman" w:cs="Times New Roman"/>
          <w:b/>
          <w:i/>
          <w:sz w:val="20"/>
          <w:szCs w:val="20"/>
        </w:rPr>
        <w:t xml:space="preserve">The </w:t>
      </w:r>
      <w:proofErr w:type="spellStart"/>
      <w:r w:rsidRPr="00751BC8">
        <w:rPr>
          <w:rFonts w:ascii="Times New Roman" w:eastAsia="바탕" w:hAnsi="Times New Roman" w:cs="Times New Roman"/>
          <w:b/>
          <w:i/>
          <w:sz w:val="20"/>
          <w:szCs w:val="20"/>
        </w:rPr>
        <w:t>interleaver</w:t>
      </w:r>
      <w:proofErr w:type="spellEnd"/>
      <w:r w:rsidRPr="00751BC8">
        <w:rPr>
          <w:rFonts w:ascii="Times New Roman" w:eastAsia="바탕" w:hAnsi="Times New Roman" w:cs="Times New Roman"/>
          <w:b/>
          <w:i/>
          <w:sz w:val="20"/>
          <w:szCs w:val="20"/>
        </w:rPr>
        <w:t xml:space="preserve"> is implemented as a row-column </w:t>
      </w:r>
      <w:proofErr w:type="spellStart"/>
      <w:r w:rsidRPr="00751BC8">
        <w:rPr>
          <w:rFonts w:ascii="Times New Roman" w:eastAsia="바탕" w:hAnsi="Times New Roman" w:cs="Times New Roman"/>
          <w:b/>
          <w:i/>
          <w:sz w:val="20"/>
          <w:szCs w:val="20"/>
        </w:rPr>
        <w:t>interleaver</w:t>
      </w:r>
      <w:proofErr w:type="spellEnd"/>
      <w:r w:rsidRPr="00751BC8">
        <w:rPr>
          <w:rFonts w:ascii="Times New Roman" w:eastAsia="바탕" w:hAnsi="Times New Roman" w:cs="Times New Roman"/>
          <w:b/>
          <w:i/>
          <w:sz w:val="20"/>
          <w:szCs w:val="20"/>
        </w:rPr>
        <w:t xml:space="preserve"> where the stream of bit-groups from a CW is first written across rows then columns, and first read across columns then rows, can be used. The number </w:t>
      </w:r>
      <w:r w:rsidRPr="00751BC8">
        <w:rPr>
          <w:rFonts w:ascii="Times New Roman" w:eastAsia="바탕" w:hAnsi="Times New Roman" w:cs="Times New Roman"/>
          <w:b/>
          <w:i/>
          <w:sz w:val="20"/>
          <w:szCs w:val="20"/>
        </w:rPr>
        <w:lastRenderedPageBreak/>
        <w:t xml:space="preserve">of rows is set </w:t>
      </w:r>
      <w:proofErr w:type="gramStart"/>
      <w:r w:rsidRPr="00751BC8">
        <w:rPr>
          <w:rFonts w:ascii="Times New Roman" w:eastAsia="바탕" w:hAnsi="Times New Roman" w:cs="Times New Roman"/>
          <w:b/>
          <w:i/>
          <w:sz w:val="20"/>
          <w:szCs w:val="20"/>
        </w:rPr>
        <w:t xml:space="preserve">as </w:t>
      </w:r>
      <w:proofErr w:type="gramEnd"/>
      <m:oMath>
        <m:d>
          <m:dPr>
            <m:begChr m:val="⌊"/>
            <m:endChr m:val="⌋"/>
            <m:ctrlPr>
              <w:rPr>
                <w:rFonts w:ascii="Cambria Math" w:eastAsia="바탕" w:hAnsi="Cambria Math" w:cs="Times New Roman"/>
                <w:i/>
                <w:sz w:val="20"/>
                <w:szCs w:val="20"/>
                <w:lang w:eastAsia="en-US"/>
              </w:rPr>
            </m:ctrlPr>
          </m:dPr>
          <m:e>
            <m:f>
              <m:fPr>
                <m:ctrlPr>
                  <w:rPr>
                    <w:rFonts w:ascii="Cambria Math" w:eastAsia="바탕" w:hAnsi="Cambria Math" w:cs="Times New Roman"/>
                    <w:i/>
                    <w:sz w:val="20"/>
                    <w:szCs w:val="20"/>
                    <w:lang w:eastAsia="en-US"/>
                  </w:rPr>
                </m:ctrlPr>
              </m:fPr>
              <m:num>
                <m:r>
                  <w:rPr>
                    <w:rFonts w:ascii="Cambria Math" w:eastAsia="바탕" w:hAnsi="Cambria Math" w:cs="Times New Roman"/>
                    <w:sz w:val="20"/>
                    <w:szCs w:val="20"/>
                  </w:rPr>
                  <m:t>C</m:t>
                </m:r>
              </m:num>
              <m:den>
                <m:sSub>
                  <m:sSubPr>
                    <m:ctrlPr>
                      <w:rPr>
                        <w:rFonts w:ascii="Cambria Math" w:eastAsia="바탕" w:hAnsi="Cambria Math" w:cs="Times New Roman"/>
                        <w:i/>
                        <w:sz w:val="20"/>
                        <w:szCs w:val="20"/>
                        <w:lang w:eastAsia="en-US"/>
                      </w:rPr>
                    </m:ctrlPr>
                  </m:sSubPr>
                  <m:e>
                    <m:r>
                      <w:rPr>
                        <w:rFonts w:ascii="Cambria Math" w:eastAsia="바탕" w:hAnsi="Cambria Math" w:cs="Times New Roman"/>
                        <w:sz w:val="20"/>
                        <w:szCs w:val="20"/>
                      </w:rPr>
                      <m:t>N</m:t>
                    </m:r>
                  </m:e>
                  <m:sub>
                    <m:r>
                      <w:rPr>
                        <w:rFonts w:ascii="Cambria Math" w:eastAsia="바탕" w:hAnsi="Cambria Math" w:cs="Times New Roman"/>
                        <w:sz w:val="20"/>
                        <w:szCs w:val="20"/>
                      </w:rPr>
                      <m:t>OFDM</m:t>
                    </m:r>
                  </m:sub>
                </m:sSub>
              </m:den>
            </m:f>
          </m:e>
        </m:d>
      </m:oMath>
      <w:r w:rsidRPr="00751BC8">
        <w:rPr>
          <w:rFonts w:ascii="Times New Roman" w:eastAsia="바탕" w:hAnsi="Times New Roman" w:cs="Times New Roman"/>
          <w:b/>
          <w:i/>
          <w:sz w:val="20"/>
          <w:szCs w:val="20"/>
          <w:lang w:eastAsia="en-US"/>
        </w:rPr>
        <w:t>.</w:t>
      </w:r>
    </w:p>
    <w:p w:rsidR="00D429F4" w:rsidRPr="00A052A0" w:rsidRDefault="008C06B2" w:rsidP="00D16929">
      <w:pPr>
        <w:pStyle w:val="1"/>
        <w:rPr>
          <w:sz w:val="32"/>
        </w:rPr>
      </w:pPr>
      <w:r w:rsidRPr="00A052A0">
        <w:rPr>
          <w:sz w:val="32"/>
        </w:rPr>
        <w:t>4</w:t>
      </w:r>
      <w:r w:rsidR="00800A70" w:rsidRPr="00A052A0">
        <w:rPr>
          <w:sz w:val="32"/>
        </w:rPr>
        <w:t>.</w:t>
      </w:r>
      <w:r w:rsidR="00D429F4" w:rsidRPr="00A052A0">
        <w:rPr>
          <w:sz w:val="32"/>
        </w:rPr>
        <w:t xml:space="preserve"> Conclusion</w:t>
      </w:r>
    </w:p>
    <w:p w:rsidR="00A73AF5" w:rsidRDefault="0001493C" w:rsidP="00123988">
      <w:pPr>
        <w:spacing w:after="120" w:line="288" w:lineRule="auto"/>
        <w:rPr>
          <w:rFonts w:ascii="Times New Roman" w:eastAsia="바탕" w:hAnsi="Times New Roman" w:cs="바탕" w:hint="eastAsia"/>
          <w:szCs w:val="20"/>
        </w:rPr>
      </w:pPr>
      <w:r w:rsidRPr="00123988">
        <w:rPr>
          <w:rFonts w:ascii="Times New Roman" w:eastAsia="바탕" w:hAnsi="Times New Roman" w:cs="바탕"/>
          <w:szCs w:val="20"/>
          <w:lang w:eastAsia="en-US"/>
        </w:rPr>
        <w:t xml:space="preserve">In this </w:t>
      </w:r>
      <w:r w:rsidR="008071A4" w:rsidRPr="00123988">
        <w:rPr>
          <w:rFonts w:ascii="Times New Roman" w:eastAsia="바탕" w:hAnsi="Times New Roman" w:cs="바탕"/>
          <w:szCs w:val="20"/>
          <w:lang w:eastAsia="en-US"/>
        </w:rPr>
        <w:t>contribution</w:t>
      </w:r>
      <w:r w:rsidRPr="00123988">
        <w:rPr>
          <w:rFonts w:ascii="Times New Roman" w:eastAsia="바탕" w:hAnsi="Times New Roman" w:cs="바탕"/>
          <w:szCs w:val="20"/>
          <w:lang w:eastAsia="en-US"/>
        </w:rPr>
        <w:t>,</w:t>
      </w:r>
      <w:r w:rsidR="00635C3D" w:rsidRPr="00123988">
        <w:rPr>
          <w:rFonts w:ascii="Times New Roman" w:eastAsia="바탕" w:hAnsi="Times New Roman" w:cs="바탕"/>
          <w:szCs w:val="20"/>
          <w:lang w:eastAsia="en-US"/>
        </w:rPr>
        <w:t xml:space="preserve"> </w:t>
      </w:r>
      <w:r w:rsidR="007A5F3C" w:rsidRPr="00123988">
        <w:rPr>
          <w:rFonts w:ascii="Times New Roman" w:eastAsia="바탕" w:hAnsi="Times New Roman" w:cs="바탕"/>
          <w:szCs w:val="20"/>
          <w:lang w:eastAsia="en-US"/>
        </w:rPr>
        <w:t>we</w:t>
      </w:r>
      <w:r w:rsidR="005541F3" w:rsidRPr="00123988">
        <w:rPr>
          <w:rFonts w:ascii="Times New Roman" w:eastAsia="바탕" w:hAnsi="Times New Roman" w:cs="바탕"/>
          <w:szCs w:val="20"/>
          <w:lang w:eastAsia="en-US"/>
        </w:rPr>
        <w:t xml:space="preserve"> </w:t>
      </w:r>
      <w:r w:rsidR="002C0732" w:rsidRPr="00123988">
        <w:rPr>
          <w:rFonts w:ascii="Times New Roman" w:eastAsia="바탕" w:hAnsi="Times New Roman" w:cs="바탕" w:hint="eastAsia"/>
          <w:szCs w:val="20"/>
          <w:lang w:eastAsia="en-US"/>
        </w:rPr>
        <w:t>propose</w:t>
      </w:r>
    </w:p>
    <w:p w:rsidR="002159AD" w:rsidRPr="00123988" w:rsidRDefault="002159AD" w:rsidP="00123988">
      <w:pPr>
        <w:spacing w:after="120" w:line="288" w:lineRule="auto"/>
        <w:rPr>
          <w:rFonts w:ascii="Times New Roman" w:eastAsia="바탕" w:hAnsi="Times New Roman" w:cs="바탕"/>
          <w:szCs w:val="20"/>
        </w:rPr>
      </w:pPr>
    </w:p>
    <w:p w:rsidR="002159AD" w:rsidRPr="003A73F9" w:rsidRDefault="002159AD" w:rsidP="002159AD">
      <w:pPr>
        <w:pStyle w:val="maintext"/>
        <w:ind w:firstLineChars="0" w:firstLine="0"/>
        <w:rPr>
          <w:rFonts w:ascii="Times New Roman" w:hAnsi="Times New Roman"/>
          <w:b/>
          <w:i/>
          <w:szCs w:val="20"/>
          <w:lang w:val="en" w:eastAsia="ko-KR"/>
        </w:rPr>
      </w:pPr>
      <w:r w:rsidRPr="003A73F9">
        <w:rPr>
          <w:rFonts w:ascii="Times New Roman" w:hAnsi="Times New Roman"/>
          <w:b/>
          <w:i/>
          <w:szCs w:val="20"/>
          <w:lang w:val="en" w:eastAsia="ko-KR"/>
        </w:rPr>
        <w:t xml:space="preserve">Proposal </w:t>
      </w:r>
      <w:r w:rsidRPr="003A73F9">
        <w:rPr>
          <w:rFonts w:ascii="Times New Roman" w:hAnsi="Times New Roman"/>
          <w:b/>
          <w:i/>
          <w:szCs w:val="20"/>
          <w:lang w:val="en" w:eastAsia="ko-KR"/>
        </w:rPr>
        <w:fldChar w:fldCharType="begin"/>
      </w:r>
      <w:r w:rsidRPr="003A73F9">
        <w:rPr>
          <w:rFonts w:ascii="Times New Roman" w:hAnsi="Times New Roman"/>
          <w:b/>
          <w:i/>
          <w:szCs w:val="20"/>
          <w:lang w:val="en" w:eastAsia="ko-KR"/>
        </w:rPr>
        <w:instrText xml:space="preserve"> SEQ Proposal \* ARABIC </w:instrText>
      </w:r>
      <w:r w:rsidRPr="003A73F9">
        <w:rPr>
          <w:rFonts w:ascii="Times New Roman" w:hAnsi="Times New Roman"/>
          <w:b/>
          <w:i/>
          <w:szCs w:val="20"/>
          <w:lang w:val="en" w:eastAsia="ko-KR"/>
        </w:rPr>
        <w:fldChar w:fldCharType="separate"/>
      </w:r>
      <w:r>
        <w:rPr>
          <w:rFonts w:ascii="Times New Roman" w:hAnsi="Times New Roman"/>
          <w:b/>
          <w:i/>
          <w:szCs w:val="20"/>
          <w:lang w:val="en" w:eastAsia="ko-KR"/>
        </w:rPr>
        <w:t>1</w:t>
      </w:r>
      <w:r w:rsidRPr="003A73F9">
        <w:rPr>
          <w:rFonts w:ascii="Times New Roman" w:hAnsi="Times New Roman"/>
          <w:b/>
          <w:i/>
          <w:szCs w:val="20"/>
          <w:lang w:val="en" w:eastAsia="ko-KR"/>
        </w:rPr>
        <w:fldChar w:fldCharType="end"/>
      </w:r>
      <w:r w:rsidRPr="003A73F9">
        <w:rPr>
          <w:rFonts w:ascii="Times New Roman" w:hAnsi="Times New Roman"/>
          <w:b/>
          <w:i/>
          <w:szCs w:val="20"/>
          <w:lang w:val="en" w:eastAsia="ko-KR"/>
        </w:rPr>
        <w:t>:</w:t>
      </w:r>
      <w:r>
        <w:rPr>
          <w:rFonts w:ascii="Times New Roman" w:hAnsi="Times New Roman" w:hint="eastAsia"/>
          <w:b/>
          <w:i/>
          <w:szCs w:val="20"/>
          <w:lang w:val="en" w:eastAsia="ko-KR"/>
        </w:rPr>
        <w:t xml:space="preserve"> The</w:t>
      </w:r>
      <w:r w:rsidRPr="000C1D8F">
        <w:rPr>
          <w:rFonts w:ascii="Times New Roman" w:hAnsi="Times New Roman" w:hint="eastAsia"/>
          <w:b/>
          <w:i/>
          <w:szCs w:val="20"/>
          <w:lang w:val="en" w:eastAsia="ko-KR"/>
        </w:rPr>
        <w:t xml:space="preserve"> difference of segmented TB size </w:t>
      </w:r>
      <w:r>
        <w:rPr>
          <w:rFonts w:ascii="Times New Roman" w:hAnsi="Times New Roman" w:hint="eastAsia"/>
          <w:b/>
          <w:i/>
          <w:szCs w:val="20"/>
          <w:lang w:val="en" w:eastAsia="ko-KR"/>
        </w:rPr>
        <w:t>is</w:t>
      </w:r>
      <w:r w:rsidRPr="000C1D8F">
        <w:rPr>
          <w:rFonts w:ascii="Times New Roman" w:hAnsi="Times New Roman" w:hint="eastAsia"/>
          <w:b/>
          <w:i/>
          <w:szCs w:val="20"/>
          <w:lang w:val="en" w:eastAsia="ko-KR"/>
        </w:rPr>
        <w:t xml:space="preserve"> at most one bit</w:t>
      </w:r>
      <w:r>
        <w:rPr>
          <w:rFonts w:ascii="Times New Roman" w:hAnsi="Times New Roman" w:hint="eastAsia"/>
          <w:b/>
          <w:i/>
          <w:szCs w:val="20"/>
          <w:lang w:val="en" w:eastAsia="ko-KR"/>
        </w:rPr>
        <w:t>.</w:t>
      </w:r>
    </w:p>
    <w:p w:rsidR="00C34043" w:rsidRPr="003A73F9" w:rsidRDefault="00C34043" w:rsidP="00C34043">
      <w:pPr>
        <w:pStyle w:val="maintext"/>
        <w:ind w:firstLineChars="0" w:firstLine="0"/>
        <w:rPr>
          <w:rFonts w:ascii="Times New Roman" w:hAnsi="Times New Roman"/>
          <w:b/>
          <w:i/>
          <w:szCs w:val="20"/>
          <w:lang w:val="en" w:eastAsia="ko-KR"/>
        </w:rPr>
      </w:pPr>
      <w:r w:rsidRPr="003A73F9">
        <w:rPr>
          <w:rFonts w:ascii="Times New Roman" w:hAnsi="Times New Roman"/>
          <w:b/>
          <w:i/>
          <w:szCs w:val="20"/>
          <w:lang w:val="en" w:eastAsia="ko-KR"/>
        </w:rPr>
        <w:t xml:space="preserve">Proposal </w:t>
      </w:r>
      <w:r w:rsidRPr="003A73F9">
        <w:rPr>
          <w:rFonts w:ascii="Times New Roman" w:hAnsi="Times New Roman"/>
          <w:b/>
          <w:i/>
          <w:szCs w:val="20"/>
          <w:lang w:val="en" w:eastAsia="ko-KR"/>
        </w:rPr>
        <w:fldChar w:fldCharType="begin"/>
      </w:r>
      <w:r w:rsidRPr="003A73F9">
        <w:rPr>
          <w:rFonts w:ascii="Times New Roman" w:hAnsi="Times New Roman"/>
          <w:b/>
          <w:i/>
          <w:szCs w:val="20"/>
          <w:lang w:val="en" w:eastAsia="ko-KR"/>
        </w:rPr>
        <w:instrText xml:space="preserve"> SEQ Proposal \* ARABIC </w:instrText>
      </w:r>
      <w:r w:rsidRPr="003A73F9">
        <w:rPr>
          <w:rFonts w:ascii="Times New Roman" w:hAnsi="Times New Roman"/>
          <w:b/>
          <w:i/>
          <w:szCs w:val="20"/>
          <w:lang w:val="en" w:eastAsia="ko-KR"/>
        </w:rPr>
        <w:fldChar w:fldCharType="separate"/>
      </w:r>
      <w:r w:rsidRPr="003A73F9">
        <w:rPr>
          <w:rFonts w:ascii="Times New Roman" w:hAnsi="Times New Roman"/>
          <w:b/>
          <w:i/>
          <w:szCs w:val="20"/>
          <w:lang w:val="en" w:eastAsia="ko-KR"/>
        </w:rPr>
        <w:t>2</w:t>
      </w:r>
      <w:r w:rsidRPr="003A73F9">
        <w:rPr>
          <w:rFonts w:ascii="Times New Roman" w:hAnsi="Times New Roman"/>
          <w:b/>
          <w:i/>
          <w:szCs w:val="20"/>
          <w:lang w:val="en" w:eastAsia="ko-KR"/>
        </w:rPr>
        <w:fldChar w:fldCharType="end"/>
      </w:r>
      <w:r w:rsidRPr="003A73F9">
        <w:rPr>
          <w:rFonts w:ascii="Times New Roman" w:hAnsi="Times New Roman"/>
          <w:b/>
          <w:i/>
          <w:szCs w:val="20"/>
          <w:lang w:val="en" w:eastAsia="ko-KR"/>
        </w:rPr>
        <w:t xml:space="preserve">: </w:t>
      </w:r>
      <w:r>
        <w:rPr>
          <w:rFonts w:ascii="Times New Roman" w:hAnsi="Times New Roman" w:hint="eastAsia"/>
          <w:b/>
          <w:i/>
          <w:szCs w:val="20"/>
          <w:lang w:val="en" w:eastAsia="ko-KR"/>
        </w:rPr>
        <w:t>Discuss Alt1 and Alt2 on lifting value for each segmentation</w:t>
      </w:r>
    </w:p>
    <w:p w:rsidR="00C34043" w:rsidRPr="003F3432" w:rsidRDefault="00C34043" w:rsidP="003F3432">
      <w:pPr>
        <w:pStyle w:val="maintext"/>
        <w:ind w:firstLineChars="0" w:firstLine="0"/>
        <w:rPr>
          <w:rFonts w:ascii="Times New Roman" w:hAnsi="Times New Roman"/>
          <w:b/>
          <w:i/>
          <w:szCs w:val="20"/>
          <w:lang w:val="en" w:eastAsia="ko-KR"/>
        </w:rPr>
      </w:pPr>
      <w:r w:rsidRPr="003F3432">
        <w:rPr>
          <w:rFonts w:ascii="Times New Roman" w:hAnsi="Times New Roman"/>
          <w:b/>
          <w:i/>
          <w:szCs w:val="20"/>
          <w:lang w:val="en" w:eastAsia="ko-KR"/>
        </w:rPr>
        <w:t xml:space="preserve">Proposal </w:t>
      </w:r>
      <w:r w:rsidRPr="003F3432">
        <w:rPr>
          <w:rFonts w:ascii="Times New Roman" w:hAnsi="Times New Roman" w:hint="eastAsia"/>
          <w:b/>
          <w:i/>
          <w:szCs w:val="20"/>
          <w:lang w:val="en" w:eastAsia="ko-KR"/>
        </w:rPr>
        <w:t>3:</w:t>
      </w:r>
      <w:r w:rsidRPr="003F3432">
        <w:rPr>
          <w:rFonts w:ascii="Times New Roman" w:hAnsi="Times New Roman"/>
          <w:b/>
          <w:i/>
          <w:szCs w:val="20"/>
          <w:lang w:val="en" w:eastAsia="ko-KR"/>
        </w:rPr>
        <w:t xml:space="preserve"> Support frequency domain interleaving </w:t>
      </w:r>
      <w:proofErr w:type="spellStart"/>
      <w:r w:rsidRPr="003F3432">
        <w:rPr>
          <w:rFonts w:ascii="Times New Roman" w:hAnsi="Times New Roman"/>
          <w:b/>
          <w:i/>
          <w:szCs w:val="20"/>
          <w:lang w:val="en" w:eastAsia="ko-KR"/>
        </w:rPr>
        <w:t>interleaver</w:t>
      </w:r>
      <w:proofErr w:type="spellEnd"/>
      <w:r w:rsidRPr="003F3432">
        <w:rPr>
          <w:rFonts w:ascii="Times New Roman" w:hAnsi="Times New Roman"/>
          <w:b/>
          <w:i/>
          <w:szCs w:val="20"/>
          <w:lang w:val="en" w:eastAsia="ko-KR"/>
        </w:rPr>
        <w:t xml:space="preserve"> after CB concatenation with the following design criteria: </w:t>
      </w:r>
    </w:p>
    <w:p w:rsidR="00C34043" w:rsidRPr="00751BC8" w:rsidRDefault="00C34043" w:rsidP="00C34043">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 xml:space="preserve">Each CB is confined </w:t>
      </w:r>
      <w:r w:rsidRPr="00751BC8">
        <w:rPr>
          <w:rFonts w:ascii="Times New Roman" w:eastAsia="바탕" w:hAnsi="Times New Roman"/>
          <w:b/>
          <w:i/>
          <w:sz w:val="20"/>
          <w:szCs w:val="20"/>
        </w:rPr>
        <w:t>within the same number of OFDM symbols which it would occupy without the interleaving operation (i.e. maintaining the same time-domain span of each CB)</w:t>
      </w:r>
    </w:p>
    <w:p w:rsidR="00C34043" w:rsidRPr="00751BC8" w:rsidRDefault="00C34043" w:rsidP="00C34043">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 xml:space="preserve">This frequency interleaving is used only when </w:t>
      </w:r>
      <m:oMath>
        <m:d>
          <m:dPr>
            <m:begChr m:val="⌊"/>
            <m:endChr m:val="⌋"/>
            <m:ctrlPr>
              <w:rPr>
                <w:rFonts w:ascii="Cambria Math" w:eastAsia="바탕" w:hAnsi="Cambria Math" w:cs="바탕"/>
                <w:i/>
                <w:sz w:val="20"/>
                <w:szCs w:val="20"/>
                <w:lang w:eastAsia="en-US"/>
              </w:rPr>
            </m:ctrlPr>
          </m:dPr>
          <m:e>
            <m:f>
              <m:fPr>
                <m:ctrlPr>
                  <w:rPr>
                    <w:rFonts w:ascii="Cambria Math" w:eastAsia="바탕" w:hAnsi="Cambria Math" w:cs="바탕"/>
                    <w:i/>
                    <w:sz w:val="20"/>
                    <w:szCs w:val="20"/>
                    <w:lang w:eastAsia="en-US"/>
                  </w:rPr>
                </m:ctrlPr>
              </m:fPr>
              <m:num>
                <m:r>
                  <w:rPr>
                    <w:rFonts w:ascii="Cambria Math" w:eastAsia="바탕" w:hAnsi="Cambria Math"/>
                    <w:sz w:val="20"/>
                    <w:szCs w:val="20"/>
                  </w:rPr>
                  <m:t>C</m:t>
                </m:r>
              </m:num>
              <m:den>
                <m:sSub>
                  <m:sSubPr>
                    <m:ctrlPr>
                      <w:rPr>
                        <w:rFonts w:ascii="Cambria Math" w:eastAsia="바탕" w:hAnsi="Cambria Math" w:cs="바탕"/>
                        <w:i/>
                        <w:sz w:val="20"/>
                        <w:szCs w:val="20"/>
                        <w:lang w:eastAsia="en-US"/>
                      </w:rPr>
                    </m:ctrlPr>
                  </m:sSubPr>
                  <m:e>
                    <m:r>
                      <w:rPr>
                        <w:rFonts w:ascii="Cambria Math" w:eastAsia="바탕" w:hAnsi="Cambria Math"/>
                        <w:sz w:val="20"/>
                        <w:szCs w:val="20"/>
                      </w:rPr>
                      <m:t>N</m:t>
                    </m:r>
                  </m:e>
                  <m:sub>
                    <m:r>
                      <w:rPr>
                        <w:rFonts w:ascii="Cambria Math" w:eastAsia="바탕" w:hAnsi="Cambria Math"/>
                        <w:sz w:val="20"/>
                        <w:szCs w:val="20"/>
                      </w:rPr>
                      <m:t>OFDM</m:t>
                    </m:r>
                  </m:sub>
                </m:sSub>
              </m:den>
            </m:f>
          </m:e>
        </m:d>
        <m:r>
          <w:rPr>
            <w:rFonts w:ascii="Cambria Math" w:eastAsia="바탕" w:hAnsi="Cambria Math"/>
            <w:sz w:val="20"/>
            <w:szCs w:val="20"/>
          </w:rPr>
          <m:t>&gt;η</m:t>
        </m:r>
      </m:oMath>
      <w:r w:rsidRPr="00751BC8">
        <w:rPr>
          <w:rFonts w:ascii="Times New Roman" w:eastAsia="바탕" w:hAnsi="Times New Roman"/>
          <w:sz w:val="20"/>
          <w:szCs w:val="20"/>
        </w:rPr>
        <w:t xml:space="preserve"> </w:t>
      </w:r>
      <w:r w:rsidRPr="00751BC8">
        <w:rPr>
          <w:rFonts w:ascii="Times New Roman" w:eastAsia="바탕" w:hAnsi="Times New Roman"/>
          <w:b/>
          <w:i/>
          <w:sz w:val="20"/>
          <w:szCs w:val="20"/>
        </w:rPr>
        <w:t xml:space="preserve">where </w:t>
      </w:r>
      <m:oMath>
        <m:sSub>
          <m:sSubPr>
            <m:ctrlPr>
              <w:rPr>
                <w:rFonts w:ascii="Cambria Math" w:eastAsia="바탕" w:hAnsi="Cambria Math" w:cs="바탕"/>
                <w:b/>
                <w:i/>
                <w:sz w:val="20"/>
                <w:szCs w:val="20"/>
                <w:lang w:eastAsia="en-US"/>
              </w:rPr>
            </m:ctrlPr>
          </m:sSubPr>
          <m:e>
            <m:r>
              <m:rPr>
                <m:sty m:val="bi"/>
              </m:rPr>
              <w:rPr>
                <w:rFonts w:ascii="Cambria Math" w:eastAsia="바탕" w:hAnsi="Cambria Math"/>
                <w:sz w:val="20"/>
                <w:szCs w:val="20"/>
              </w:rPr>
              <m:t>N</m:t>
            </m:r>
          </m:e>
          <m:sub>
            <m:r>
              <m:rPr>
                <m:sty m:val="bi"/>
              </m:rPr>
              <w:rPr>
                <w:rFonts w:ascii="Cambria Math" w:eastAsia="바탕" w:hAnsi="Cambria Math"/>
                <w:sz w:val="20"/>
                <w:szCs w:val="20"/>
              </w:rPr>
              <m:t>OFDM</m:t>
            </m:r>
          </m:sub>
        </m:sSub>
        <m:r>
          <m:rPr>
            <m:sty m:val="bi"/>
          </m:rPr>
          <w:rPr>
            <w:rFonts w:ascii="Cambria Math" w:eastAsia="바탕" w:hAnsi="Cambria Math"/>
            <w:sz w:val="20"/>
            <w:szCs w:val="20"/>
          </w:rPr>
          <m:t xml:space="preserve"> </m:t>
        </m:r>
      </m:oMath>
      <w:r w:rsidRPr="00751BC8">
        <w:rPr>
          <w:rFonts w:ascii="Times New Roman" w:eastAsia="바탕" w:hAnsi="Times New Roman"/>
          <w:b/>
          <w:i/>
          <w:sz w:val="20"/>
          <w:szCs w:val="20"/>
        </w:rPr>
        <w:t>is the number of OFDM symbols per slot</w:t>
      </w:r>
      <w:r w:rsidRPr="00751BC8">
        <w:rPr>
          <w:rFonts w:ascii="Times New Roman" w:eastAsia="바탕" w:hAnsi="Times New Roman"/>
          <w:sz w:val="20"/>
          <w:szCs w:val="20"/>
        </w:rPr>
        <w:t xml:space="preserve"> </w:t>
      </w:r>
      <w:r w:rsidRPr="00751BC8">
        <w:rPr>
          <w:rFonts w:ascii="Times New Roman" w:eastAsia="바탕" w:hAnsi="Times New Roman"/>
          <w:b/>
          <w:i/>
          <w:sz w:val="20"/>
          <w:szCs w:val="20"/>
        </w:rPr>
        <w:t xml:space="preserve">and </w:t>
      </w:r>
      <m:oMath>
        <m:r>
          <m:rPr>
            <m:sty m:val="bi"/>
          </m:rPr>
          <w:rPr>
            <w:rFonts w:ascii="Cambria Math" w:eastAsia="바탕" w:hAnsi="Cambria Math"/>
            <w:sz w:val="20"/>
            <w:szCs w:val="20"/>
          </w:rPr>
          <m:t>η</m:t>
        </m:r>
      </m:oMath>
      <w:r w:rsidRPr="00751BC8">
        <w:rPr>
          <w:rFonts w:ascii="Times New Roman" w:eastAsia="바탕" w:hAnsi="Times New Roman"/>
          <w:b/>
          <w:i/>
          <w:sz w:val="20"/>
          <w:szCs w:val="20"/>
        </w:rPr>
        <w:t xml:space="preserve"> is a large integer (value of </w:t>
      </w:r>
      <m:oMath>
        <m:r>
          <w:rPr>
            <w:rFonts w:ascii="Cambria Math" w:eastAsia="바탕" w:hAnsi="Cambria Math"/>
            <w:sz w:val="20"/>
            <w:szCs w:val="20"/>
          </w:rPr>
          <m:t>η</m:t>
        </m:r>
      </m:oMath>
      <w:r w:rsidRPr="00751BC8">
        <w:rPr>
          <w:rFonts w:ascii="Times New Roman" w:eastAsia="바탕" w:hAnsi="Times New Roman"/>
          <w:b/>
          <w:i/>
          <w:sz w:val="20"/>
          <w:szCs w:val="20"/>
        </w:rPr>
        <w:t xml:space="preserve"> is FFS)</w:t>
      </w:r>
    </w:p>
    <w:p w:rsidR="00C34043" w:rsidRPr="00751BC8" w:rsidRDefault="00C34043" w:rsidP="00C34043">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맑은 고딕" w:hAnsi="Times New Roman" w:cs="Times New Roman"/>
          <w:b/>
          <w:i/>
          <w:sz w:val="20"/>
          <w:szCs w:val="20"/>
          <w:lang w:val="en-GB"/>
        </w:rPr>
        <w:t xml:space="preserve">Interleaving is performed across </w:t>
      </w:r>
      <w:r w:rsidRPr="00751BC8">
        <w:rPr>
          <w:rFonts w:ascii="Times New Roman" w:eastAsia="바탕" w:hAnsi="Times New Roman"/>
          <w:b/>
          <w:i/>
          <w:sz w:val="20"/>
          <w:szCs w:val="20"/>
        </w:rPr>
        <w:t>QL-bit-groups where Q is the number of bits per modulation symbol (2, 4, 6, and 8 for QPSK, 14QAM, 64QAM, and 256QAM, respectively) and L is the number of layers associated with the CW (=1, 2, 3, or 4)</w:t>
      </w:r>
    </w:p>
    <w:p w:rsidR="00C34043" w:rsidRPr="00751BC8" w:rsidRDefault="00C34043" w:rsidP="00C34043">
      <w:pPr>
        <w:pStyle w:val="af3"/>
        <w:numPr>
          <w:ilvl w:val="0"/>
          <w:numId w:val="34"/>
        </w:numPr>
        <w:snapToGrid w:val="0"/>
        <w:spacing w:before="60" w:beforeAutospacing="0" w:after="60" w:afterAutospacing="0" w:line="288" w:lineRule="auto"/>
        <w:rPr>
          <w:rFonts w:ascii="Times New Roman" w:eastAsia="맑은 고딕" w:hAnsi="Times New Roman" w:cs="Times New Roman"/>
          <w:b/>
          <w:i/>
          <w:sz w:val="20"/>
          <w:szCs w:val="20"/>
          <w:lang w:val="en-GB"/>
        </w:rPr>
      </w:pPr>
      <w:r w:rsidRPr="00751BC8">
        <w:rPr>
          <w:rFonts w:ascii="Times New Roman" w:eastAsia="바탕" w:hAnsi="Times New Roman" w:cs="Times New Roman"/>
          <w:b/>
          <w:i/>
          <w:sz w:val="20"/>
          <w:szCs w:val="20"/>
        </w:rPr>
        <w:t xml:space="preserve">The </w:t>
      </w:r>
      <w:proofErr w:type="spellStart"/>
      <w:r w:rsidRPr="00751BC8">
        <w:rPr>
          <w:rFonts w:ascii="Times New Roman" w:eastAsia="바탕" w:hAnsi="Times New Roman" w:cs="Times New Roman"/>
          <w:b/>
          <w:i/>
          <w:sz w:val="20"/>
          <w:szCs w:val="20"/>
        </w:rPr>
        <w:t>interleaver</w:t>
      </w:r>
      <w:proofErr w:type="spellEnd"/>
      <w:r w:rsidRPr="00751BC8">
        <w:rPr>
          <w:rFonts w:ascii="Times New Roman" w:eastAsia="바탕" w:hAnsi="Times New Roman" w:cs="Times New Roman"/>
          <w:b/>
          <w:i/>
          <w:sz w:val="20"/>
          <w:szCs w:val="20"/>
        </w:rPr>
        <w:t xml:space="preserve"> is implemented as a row-column </w:t>
      </w:r>
      <w:proofErr w:type="spellStart"/>
      <w:r w:rsidRPr="00751BC8">
        <w:rPr>
          <w:rFonts w:ascii="Times New Roman" w:eastAsia="바탕" w:hAnsi="Times New Roman" w:cs="Times New Roman"/>
          <w:b/>
          <w:i/>
          <w:sz w:val="20"/>
          <w:szCs w:val="20"/>
        </w:rPr>
        <w:t>interleaver</w:t>
      </w:r>
      <w:proofErr w:type="spellEnd"/>
      <w:r w:rsidRPr="00751BC8">
        <w:rPr>
          <w:rFonts w:ascii="Times New Roman" w:eastAsia="바탕" w:hAnsi="Times New Roman" w:cs="Times New Roman"/>
          <w:b/>
          <w:i/>
          <w:sz w:val="20"/>
          <w:szCs w:val="20"/>
        </w:rPr>
        <w:t xml:space="preserve"> where the stream of bit-groups from a CW is first written across rows then columns, and first read across columns then rows, can be used. The number of rows is set </w:t>
      </w:r>
      <w:proofErr w:type="gramStart"/>
      <w:r w:rsidRPr="00751BC8">
        <w:rPr>
          <w:rFonts w:ascii="Times New Roman" w:eastAsia="바탕" w:hAnsi="Times New Roman" w:cs="Times New Roman"/>
          <w:b/>
          <w:i/>
          <w:sz w:val="20"/>
          <w:szCs w:val="20"/>
        </w:rPr>
        <w:t xml:space="preserve">as </w:t>
      </w:r>
      <w:proofErr w:type="gramEnd"/>
      <m:oMath>
        <m:d>
          <m:dPr>
            <m:begChr m:val="⌊"/>
            <m:endChr m:val="⌋"/>
            <m:ctrlPr>
              <w:rPr>
                <w:rFonts w:ascii="Cambria Math" w:eastAsia="바탕" w:hAnsi="Cambria Math" w:cs="Times New Roman"/>
                <w:i/>
                <w:sz w:val="20"/>
                <w:szCs w:val="20"/>
                <w:lang w:eastAsia="en-US"/>
              </w:rPr>
            </m:ctrlPr>
          </m:dPr>
          <m:e>
            <m:f>
              <m:fPr>
                <m:ctrlPr>
                  <w:rPr>
                    <w:rFonts w:ascii="Cambria Math" w:eastAsia="바탕" w:hAnsi="Cambria Math" w:cs="Times New Roman"/>
                    <w:i/>
                    <w:sz w:val="20"/>
                    <w:szCs w:val="20"/>
                    <w:lang w:eastAsia="en-US"/>
                  </w:rPr>
                </m:ctrlPr>
              </m:fPr>
              <m:num>
                <m:r>
                  <w:rPr>
                    <w:rFonts w:ascii="Cambria Math" w:eastAsia="바탕" w:hAnsi="Cambria Math" w:cs="Times New Roman"/>
                    <w:sz w:val="20"/>
                    <w:szCs w:val="20"/>
                  </w:rPr>
                  <m:t>C</m:t>
                </m:r>
              </m:num>
              <m:den>
                <m:sSub>
                  <m:sSubPr>
                    <m:ctrlPr>
                      <w:rPr>
                        <w:rFonts w:ascii="Cambria Math" w:eastAsia="바탕" w:hAnsi="Cambria Math" w:cs="Times New Roman"/>
                        <w:i/>
                        <w:sz w:val="20"/>
                        <w:szCs w:val="20"/>
                        <w:lang w:eastAsia="en-US"/>
                      </w:rPr>
                    </m:ctrlPr>
                  </m:sSubPr>
                  <m:e>
                    <m:r>
                      <w:rPr>
                        <w:rFonts w:ascii="Cambria Math" w:eastAsia="바탕" w:hAnsi="Cambria Math" w:cs="Times New Roman"/>
                        <w:sz w:val="20"/>
                        <w:szCs w:val="20"/>
                      </w:rPr>
                      <m:t>N</m:t>
                    </m:r>
                  </m:e>
                  <m:sub>
                    <m:r>
                      <w:rPr>
                        <w:rFonts w:ascii="Cambria Math" w:eastAsia="바탕" w:hAnsi="Cambria Math" w:cs="Times New Roman"/>
                        <w:sz w:val="20"/>
                        <w:szCs w:val="20"/>
                      </w:rPr>
                      <m:t>OFDM</m:t>
                    </m:r>
                  </m:sub>
                </m:sSub>
              </m:den>
            </m:f>
          </m:e>
        </m:d>
      </m:oMath>
      <w:r w:rsidRPr="00751BC8">
        <w:rPr>
          <w:rFonts w:ascii="Times New Roman" w:eastAsia="바탕" w:hAnsi="Times New Roman" w:cs="Times New Roman"/>
          <w:b/>
          <w:i/>
          <w:sz w:val="20"/>
          <w:szCs w:val="20"/>
          <w:lang w:eastAsia="en-US"/>
        </w:rPr>
        <w:t>.</w:t>
      </w:r>
      <w:bookmarkStart w:id="2" w:name="_GoBack"/>
      <w:bookmarkEnd w:id="2"/>
    </w:p>
    <w:p w:rsidR="0029329F" w:rsidRPr="00C34043" w:rsidRDefault="0029329F" w:rsidP="0029329F">
      <w:pPr>
        <w:pStyle w:val="af3"/>
        <w:snapToGrid w:val="0"/>
        <w:spacing w:before="60" w:beforeAutospacing="0" w:after="60" w:afterAutospacing="0" w:line="288" w:lineRule="auto"/>
        <w:rPr>
          <w:rFonts w:eastAsia="맑은 고딕"/>
          <w:lang w:val="en-GB"/>
        </w:rPr>
      </w:pPr>
    </w:p>
    <w:p w:rsidR="001E785F" w:rsidRPr="00A052A0" w:rsidRDefault="00B014CF" w:rsidP="00D16929">
      <w:pPr>
        <w:pStyle w:val="1"/>
        <w:rPr>
          <w:rFonts w:eastAsia="SimSun"/>
          <w:sz w:val="32"/>
        </w:rPr>
      </w:pPr>
      <w:r w:rsidRPr="00A052A0">
        <w:rPr>
          <w:rFonts w:eastAsia="SimSun"/>
          <w:sz w:val="32"/>
        </w:rPr>
        <w:t>Referen</w:t>
      </w:r>
      <w:r w:rsidR="0021456D" w:rsidRPr="00A052A0">
        <w:rPr>
          <w:rFonts w:eastAsia="SimSun"/>
          <w:sz w:val="32"/>
        </w:rPr>
        <w:t>ces</w:t>
      </w:r>
    </w:p>
    <w:p w:rsidR="002E2BD4" w:rsidRPr="003A73F9" w:rsidRDefault="002E2BD4" w:rsidP="003A73F9">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3GPP, TS 36.212, "E-UTRA; Multiplexing and channel coding "</w:t>
      </w:r>
    </w:p>
    <w:p w:rsidR="002E2BD4" w:rsidRDefault="001B4E04" w:rsidP="003A73F9">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sidRPr="003A73F9">
        <w:rPr>
          <w:rFonts w:ascii="Times New Roman" w:eastAsiaTheme="minorEastAsia" w:hAnsi="Times New Roman" w:hint="eastAsia"/>
          <w:szCs w:val="20"/>
          <w:lang w:val="en-GB" w:eastAsia="ko-KR"/>
        </w:rPr>
        <w:t>1</w:t>
      </w:r>
      <w:r w:rsidRPr="003A73F9">
        <w:rPr>
          <w:rFonts w:ascii="Times New Roman" w:eastAsiaTheme="minorEastAsia" w:hAnsi="Times New Roman"/>
          <w:szCs w:val="20"/>
          <w:lang w:val="en-GB" w:eastAsia="ko-KR"/>
        </w:rPr>
        <w:t xml:space="preserve"> </w:t>
      </w:r>
      <w:r w:rsidR="008949BC">
        <w:rPr>
          <w:rFonts w:ascii="Times New Roman" w:eastAsiaTheme="minorEastAsia" w:hAnsi="Times New Roman" w:hint="eastAsia"/>
          <w:szCs w:val="20"/>
          <w:lang w:val="en-GB" w:eastAsia="ko-KR"/>
        </w:rPr>
        <w:t>#88bis</w:t>
      </w:r>
    </w:p>
    <w:p w:rsidR="00EA32BA" w:rsidRPr="003A73F9" w:rsidRDefault="00585654" w:rsidP="003A73F9">
      <w:pPr>
        <w:pStyle w:val="2222"/>
        <w:numPr>
          <w:ilvl w:val="0"/>
          <w:numId w:val="1"/>
        </w:numPr>
        <w:spacing w:after="120" w:line="288" w:lineRule="auto"/>
        <w:ind w:firstLineChars="0"/>
        <w:rPr>
          <w:rFonts w:ascii="Times New Roman" w:eastAsiaTheme="minorEastAsia" w:hAnsi="Times New Roman"/>
          <w:szCs w:val="20"/>
          <w:lang w:val="en-GB" w:eastAsia="ko-KR"/>
        </w:rPr>
      </w:pPr>
      <w:r w:rsidRPr="00585654">
        <w:rPr>
          <w:rFonts w:ascii="Times New Roman" w:eastAsiaTheme="minorEastAsia" w:hAnsi="Times New Roman"/>
          <w:szCs w:val="20"/>
          <w:lang w:val="en-GB" w:eastAsia="ko-KR"/>
        </w:rPr>
        <w:t>R1-1705418</w:t>
      </w:r>
      <w:r>
        <w:rPr>
          <w:rFonts w:ascii="Times New Roman" w:eastAsiaTheme="minorEastAsia" w:hAnsi="Times New Roman" w:hint="eastAsia"/>
          <w:szCs w:val="20"/>
          <w:lang w:val="en-GB" w:eastAsia="ko-KR"/>
        </w:rPr>
        <w:t xml:space="preserve">, </w:t>
      </w:r>
      <w:r>
        <w:rPr>
          <w:rFonts w:ascii="Times New Roman" w:eastAsiaTheme="minorEastAsia" w:hAnsi="Times New Roman"/>
          <w:szCs w:val="20"/>
          <w:lang w:val="en-GB" w:eastAsia="ko-KR"/>
        </w:rPr>
        <w:t>“</w:t>
      </w:r>
      <w:r w:rsidRPr="00585654">
        <w:rPr>
          <w:rFonts w:ascii="Times New Roman" w:eastAsiaTheme="minorEastAsia" w:hAnsi="Times New Roman"/>
          <w:szCs w:val="20"/>
          <w:lang w:val="en-GB" w:eastAsia="ko-KR"/>
        </w:rPr>
        <w:t>LDPC coding chain for data channel”</w:t>
      </w:r>
      <w:r w:rsidRPr="00585654">
        <w:rPr>
          <w:rFonts w:ascii="Times New Roman" w:eastAsiaTheme="minorEastAsia" w:hAnsi="Times New Roman" w:hint="eastAsia"/>
          <w:szCs w:val="20"/>
          <w:lang w:val="en-GB" w:eastAsia="ko-KR"/>
        </w:rPr>
        <w:t xml:space="preserve"> </w:t>
      </w:r>
      <w:r w:rsidRPr="00585654">
        <w:rPr>
          <w:rFonts w:ascii="Times New Roman" w:eastAsiaTheme="minorEastAsia" w:hAnsi="Times New Roman"/>
          <w:szCs w:val="20"/>
          <w:lang w:val="en-GB" w:eastAsia="ko-KR"/>
        </w:rPr>
        <w:t xml:space="preserve">RAN WG1 </w:t>
      </w:r>
      <w:r w:rsidRPr="00585654">
        <w:rPr>
          <w:rFonts w:ascii="Times New Roman" w:eastAsiaTheme="minorEastAsia" w:hAnsi="Times New Roman" w:hint="eastAsia"/>
          <w:szCs w:val="20"/>
          <w:lang w:val="en-GB" w:eastAsia="ko-KR"/>
        </w:rPr>
        <w:t>#88b</w:t>
      </w:r>
      <w:r w:rsidRPr="00585654">
        <w:rPr>
          <w:rFonts w:ascii="Times New Roman" w:eastAsiaTheme="minorEastAsia" w:hAnsi="Times New Roman"/>
          <w:szCs w:val="20"/>
          <w:lang w:val="en-GB" w:eastAsia="ko-KR"/>
        </w:rPr>
        <w:t>is</w:t>
      </w:r>
    </w:p>
    <w:sectPr w:rsidR="00EA32BA" w:rsidRPr="003A73F9" w:rsidSect="00B4470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73A" w:rsidRDefault="0047473A">
      <w:r>
        <w:separator/>
      </w:r>
    </w:p>
  </w:endnote>
  <w:endnote w:type="continuationSeparator" w:id="0">
    <w:p w:rsidR="0047473A" w:rsidRDefault="0047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6A" w:rsidRDefault="00FC046A">
    <w:pPr>
      <w:pStyle w:val="a9"/>
    </w:pPr>
    <w:r>
      <w:rPr>
        <w:noProof w:val="0"/>
      </w:rPr>
      <w:fldChar w:fldCharType="begin"/>
    </w:r>
    <w:r>
      <w:instrText xml:space="preserve"> PAGE   \* MERGEFORMAT </w:instrText>
    </w:r>
    <w:r>
      <w:rPr>
        <w:noProof w:val="0"/>
      </w:rPr>
      <w:fldChar w:fldCharType="separate"/>
    </w:r>
    <w:r w:rsidR="00751BC8">
      <w:t>4</w:t>
    </w:r>
    <w:r>
      <w:fldChar w:fldCharType="end"/>
    </w:r>
  </w:p>
  <w:p w:rsidR="00FC046A" w:rsidRDefault="00FC04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73A" w:rsidRDefault="0047473A">
      <w:r>
        <w:separator/>
      </w:r>
    </w:p>
  </w:footnote>
  <w:footnote w:type="continuationSeparator" w:id="0">
    <w:p w:rsidR="0047473A" w:rsidRDefault="00474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6A" w:rsidRDefault="00FC04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D7739"/>
    <w:multiLevelType w:val="hybridMultilevel"/>
    <w:tmpl w:val="4A82CBF8"/>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216DD9"/>
    <w:multiLevelType w:val="hybridMultilevel"/>
    <w:tmpl w:val="D9D0BFB6"/>
    <w:lvl w:ilvl="0" w:tplc="5EB6F7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7D0644"/>
    <w:multiLevelType w:val="hybridMultilevel"/>
    <w:tmpl w:val="B53EBD58"/>
    <w:lvl w:ilvl="0" w:tplc="734EE042">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8">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nsid w:val="1D8E7FDD"/>
    <w:multiLevelType w:val="hybridMultilevel"/>
    <w:tmpl w:val="106EB69A"/>
    <w:lvl w:ilvl="0" w:tplc="FDB48F9E">
      <w:start w:val="5"/>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5">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tentative="1">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16">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nsid w:val="3D837903"/>
    <w:multiLevelType w:val="hybridMultilevel"/>
    <w:tmpl w:val="591613A6"/>
    <w:lvl w:ilvl="0" w:tplc="FDB48F9E">
      <w:start w:val="5"/>
      <w:numFmt w:val="bullet"/>
      <w:lvlText w:val="-"/>
      <w:lvlJc w:val="left"/>
      <w:pPr>
        <w:ind w:left="2104" w:hanging="400"/>
      </w:pPr>
      <w:rPr>
        <w:rFonts w:ascii="Times New Roman" w:eastAsia="맑은 고딕" w:hAnsi="Times New Roman" w:cs="Times New Roman" w:hint="default"/>
      </w:rPr>
    </w:lvl>
    <w:lvl w:ilvl="1" w:tplc="04090003">
      <w:start w:val="1"/>
      <w:numFmt w:val="bullet"/>
      <w:lvlText w:val=""/>
      <w:lvlJc w:val="left"/>
      <w:pPr>
        <w:ind w:left="2504" w:hanging="400"/>
      </w:pPr>
      <w:rPr>
        <w:rFonts w:ascii="Wingdings" w:hAnsi="Wingdings" w:hint="default"/>
      </w:rPr>
    </w:lvl>
    <w:lvl w:ilvl="2" w:tplc="04090005" w:tentative="1">
      <w:start w:val="1"/>
      <w:numFmt w:val="bullet"/>
      <w:lvlText w:val=""/>
      <w:lvlJc w:val="left"/>
      <w:pPr>
        <w:ind w:left="2904" w:hanging="400"/>
      </w:pPr>
      <w:rPr>
        <w:rFonts w:ascii="Wingdings" w:hAnsi="Wingdings" w:hint="default"/>
      </w:rPr>
    </w:lvl>
    <w:lvl w:ilvl="3" w:tplc="04090001" w:tentative="1">
      <w:start w:val="1"/>
      <w:numFmt w:val="bullet"/>
      <w:lvlText w:val=""/>
      <w:lvlJc w:val="left"/>
      <w:pPr>
        <w:ind w:left="3304" w:hanging="400"/>
      </w:pPr>
      <w:rPr>
        <w:rFonts w:ascii="Wingdings" w:hAnsi="Wingdings" w:hint="default"/>
      </w:rPr>
    </w:lvl>
    <w:lvl w:ilvl="4" w:tplc="04090003" w:tentative="1">
      <w:start w:val="1"/>
      <w:numFmt w:val="bullet"/>
      <w:lvlText w:val=""/>
      <w:lvlJc w:val="left"/>
      <w:pPr>
        <w:ind w:left="3704" w:hanging="400"/>
      </w:pPr>
      <w:rPr>
        <w:rFonts w:ascii="Wingdings" w:hAnsi="Wingdings" w:hint="default"/>
      </w:rPr>
    </w:lvl>
    <w:lvl w:ilvl="5" w:tplc="04090005" w:tentative="1">
      <w:start w:val="1"/>
      <w:numFmt w:val="bullet"/>
      <w:lvlText w:val=""/>
      <w:lvlJc w:val="left"/>
      <w:pPr>
        <w:ind w:left="4104" w:hanging="400"/>
      </w:pPr>
      <w:rPr>
        <w:rFonts w:ascii="Wingdings" w:hAnsi="Wingdings" w:hint="default"/>
      </w:rPr>
    </w:lvl>
    <w:lvl w:ilvl="6" w:tplc="04090001" w:tentative="1">
      <w:start w:val="1"/>
      <w:numFmt w:val="bullet"/>
      <w:lvlText w:val=""/>
      <w:lvlJc w:val="left"/>
      <w:pPr>
        <w:ind w:left="4504" w:hanging="400"/>
      </w:pPr>
      <w:rPr>
        <w:rFonts w:ascii="Wingdings" w:hAnsi="Wingdings" w:hint="default"/>
      </w:rPr>
    </w:lvl>
    <w:lvl w:ilvl="7" w:tplc="04090003" w:tentative="1">
      <w:start w:val="1"/>
      <w:numFmt w:val="bullet"/>
      <w:lvlText w:val=""/>
      <w:lvlJc w:val="left"/>
      <w:pPr>
        <w:ind w:left="4904" w:hanging="400"/>
      </w:pPr>
      <w:rPr>
        <w:rFonts w:ascii="Wingdings" w:hAnsi="Wingdings" w:hint="default"/>
      </w:rPr>
    </w:lvl>
    <w:lvl w:ilvl="8" w:tplc="04090005" w:tentative="1">
      <w:start w:val="1"/>
      <w:numFmt w:val="bullet"/>
      <w:lvlText w:val=""/>
      <w:lvlJc w:val="left"/>
      <w:pPr>
        <w:ind w:left="5304" w:hanging="400"/>
      </w:pPr>
      <w:rPr>
        <w:rFonts w:ascii="Wingdings" w:hAnsi="Wingdings" w:hint="default"/>
      </w:rPr>
    </w:lvl>
  </w:abstractNum>
  <w:abstractNum w:abstractNumId="19">
    <w:nsid w:val="3EA20365"/>
    <w:multiLevelType w:val="hybridMultilevel"/>
    <w:tmpl w:val="EAE62958"/>
    <w:lvl w:ilvl="0" w:tplc="FDB48F9E">
      <w:start w:val="5"/>
      <w:numFmt w:val="bullet"/>
      <w:lvlText w:val="-"/>
      <w:lvlJc w:val="left"/>
      <w:pPr>
        <w:ind w:left="568" w:hanging="400"/>
      </w:pPr>
      <w:rPr>
        <w:rFonts w:ascii="Times New Roman" w:eastAsia="맑은 고딕" w:hAnsi="Times New Roman" w:cs="Times New Roman"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abstractNum w:abstractNumId="2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1">
    <w:nsid w:val="46DC2850"/>
    <w:multiLevelType w:val="hybridMultilevel"/>
    <w:tmpl w:val="249E40FA"/>
    <w:lvl w:ilvl="0" w:tplc="A9EE97B4">
      <w:start w:val="1"/>
      <w:numFmt w:val="bullet"/>
      <w:lvlText w:val="•"/>
      <w:lvlJc w:val="left"/>
      <w:pPr>
        <w:ind w:left="1200" w:hanging="400"/>
      </w:pPr>
      <w:rPr>
        <w:rFonts w:ascii="Arial" w:hAnsi="Arial" w:hint="default"/>
      </w:rPr>
    </w:lvl>
    <w:lvl w:ilvl="1" w:tplc="FDB48F9E">
      <w:start w:val="5"/>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23">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24">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25">
    <w:nsid w:val="57505857"/>
    <w:multiLevelType w:val="hybridMultilevel"/>
    <w:tmpl w:val="8726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27">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8">
    <w:nsid w:val="63310964"/>
    <w:multiLevelType w:val="hybridMultilevel"/>
    <w:tmpl w:val="ED14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3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713BA1"/>
    <w:multiLevelType w:val="hybridMultilevel"/>
    <w:tmpl w:val="8C76373E"/>
    <w:lvl w:ilvl="0" w:tplc="FDB48F9E">
      <w:start w:val="5"/>
      <w:numFmt w:val="bullet"/>
      <w:lvlText w:val="-"/>
      <w:lvlJc w:val="left"/>
      <w:pPr>
        <w:ind w:left="2000" w:hanging="40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3">
    <w:nsid w:val="7BC330F5"/>
    <w:multiLevelType w:val="hybridMultilevel"/>
    <w:tmpl w:val="C2769C2A"/>
    <w:lvl w:ilvl="0" w:tplc="E41213F0">
      <w:start w:val="1"/>
      <w:numFmt w:val="bullet"/>
      <w:pStyle w:val="Samsung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31"/>
  </w:num>
  <w:num w:numId="4">
    <w:abstractNumId w:val="17"/>
  </w:num>
  <w:num w:numId="5">
    <w:abstractNumId w:val="11"/>
  </w:num>
  <w:num w:numId="6">
    <w:abstractNumId w:val="27"/>
  </w:num>
  <w:num w:numId="7">
    <w:abstractNumId w:val="20"/>
  </w:num>
  <w:num w:numId="8">
    <w:abstractNumId w:val="2"/>
  </w:num>
  <w:num w:numId="9">
    <w:abstractNumId w:val="10"/>
  </w:num>
  <w:num w:numId="10">
    <w:abstractNumId w:val="10"/>
  </w:num>
  <w:num w:numId="11">
    <w:abstractNumId w:val="3"/>
  </w:num>
  <w:num w:numId="12">
    <w:abstractNumId w:val="4"/>
  </w:num>
  <w:num w:numId="13">
    <w:abstractNumId w:val="24"/>
  </w:num>
  <w:num w:numId="14">
    <w:abstractNumId w:val="23"/>
  </w:num>
  <w:num w:numId="15">
    <w:abstractNumId w:val="22"/>
  </w:num>
  <w:num w:numId="16">
    <w:abstractNumId w:val="14"/>
  </w:num>
  <w:num w:numId="17">
    <w:abstractNumId w:val="15"/>
  </w:num>
  <w:num w:numId="18">
    <w:abstractNumId w:val="30"/>
  </w:num>
  <w:num w:numId="19">
    <w:abstractNumId w:val="7"/>
  </w:num>
  <w:num w:numId="20">
    <w:abstractNumId w:val="26"/>
  </w:num>
  <w:num w:numId="21">
    <w:abstractNumId w:val="33"/>
  </w:num>
  <w:num w:numId="22">
    <w:abstractNumId w:val="5"/>
  </w:num>
  <w:num w:numId="23">
    <w:abstractNumId w:val="28"/>
  </w:num>
  <w:num w:numId="24">
    <w:abstractNumId w:val="1"/>
  </w:num>
  <w:num w:numId="25">
    <w:abstractNumId w:val="16"/>
  </w:num>
  <w:num w:numId="26">
    <w:abstractNumId w:val="13"/>
  </w:num>
  <w:num w:numId="27">
    <w:abstractNumId w:val="9"/>
  </w:num>
  <w:num w:numId="28">
    <w:abstractNumId w:val="6"/>
  </w:num>
  <w:num w:numId="29">
    <w:abstractNumId w:val="19"/>
  </w:num>
  <w:num w:numId="30">
    <w:abstractNumId w:val="12"/>
  </w:num>
  <w:num w:numId="31">
    <w:abstractNumId w:val="21"/>
  </w:num>
  <w:num w:numId="32">
    <w:abstractNumId w:val="32"/>
  </w:num>
  <w:num w:numId="33">
    <w:abstractNumId w:val="18"/>
  </w:num>
  <w:num w:numId="3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05"/>
    <w:rsid w:val="00000C38"/>
    <w:rsid w:val="00000CA9"/>
    <w:rsid w:val="000010D1"/>
    <w:rsid w:val="0000197E"/>
    <w:rsid w:val="00001D91"/>
    <w:rsid w:val="0000203C"/>
    <w:rsid w:val="00002476"/>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7147"/>
    <w:rsid w:val="00007A24"/>
    <w:rsid w:val="00007D51"/>
    <w:rsid w:val="0001018B"/>
    <w:rsid w:val="0001022A"/>
    <w:rsid w:val="00010302"/>
    <w:rsid w:val="00010749"/>
    <w:rsid w:val="000108F4"/>
    <w:rsid w:val="00010940"/>
    <w:rsid w:val="00010C10"/>
    <w:rsid w:val="00010D48"/>
    <w:rsid w:val="00010F23"/>
    <w:rsid w:val="00010F40"/>
    <w:rsid w:val="00011689"/>
    <w:rsid w:val="000116BE"/>
    <w:rsid w:val="00011802"/>
    <w:rsid w:val="00011AB5"/>
    <w:rsid w:val="00011E52"/>
    <w:rsid w:val="000126C8"/>
    <w:rsid w:val="000127AD"/>
    <w:rsid w:val="00012847"/>
    <w:rsid w:val="0001297F"/>
    <w:rsid w:val="0001299F"/>
    <w:rsid w:val="00012B5D"/>
    <w:rsid w:val="00013472"/>
    <w:rsid w:val="000135D2"/>
    <w:rsid w:val="00013A53"/>
    <w:rsid w:val="00013ACC"/>
    <w:rsid w:val="00013C1A"/>
    <w:rsid w:val="00013FC9"/>
    <w:rsid w:val="00014394"/>
    <w:rsid w:val="000143B3"/>
    <w:rsid w:val="0001493C"/>
    <w:rsid w:val="00014D4C"/>
    <w:rsid w:val="000154AF"/>
    <w:rsid w:val="0001638F"/>
    <w:rsid w:val="00016A88"/>
    <w:rsid w:val="00016CBF"/>
    <w:rsid w:val="000171C3"/>
    <w:rsid w:val="00017A13"/>
    <w:rsid w:val="00017AD0"/>
    <w:rsid w:val="00020040"/>
    <w:rsid w:val="00020134"/>
    <w:rsid w:val="0002063E"/>
    <w:rsid w:val="00020A0A"/>
    <w:rsid w:val="00020CD8"/>
    <w:rsid w:val="00021779"/>
    <w:rsid w:val="000217BB"/>
    <w:rsid w:val="000219E4"/>
    <w:rsid w:val="00022422"/>
    <w:rsid w:val="00023078"/>
    <w:rsid w:val="00023190"/>
    <w:rsid w:val="00023663"/>
    <w:rsid w:val="00023F51"/>
    <w:rsid w:val="00024084"/>
    <w:rsid w:val="0002416B"/>
    <w:rsid w:val="000242E5"/>
    <w:rsid w:val="00024426"/>
    <w:rsid w:val="00024BAB"/>
    <w:rsid w:val="00024DF9"/>
    <w:rsid w:val="0002504E"/>
    <w:rsid w:val="00025545"/>
    <w:rsid w:val="0002568E"/>
    <w:rsid w:val="00025850"/>
    <w:rsid w:val="000259F6"/>
    <w:rsid w:val="00025A90"/>
    <w:rsid w:val="00025CBA"/>
    <w:rsid w:val="00025D9D"/>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7AD"/>
    <w:rsid w:val="00031B65"/>
    <w:rsid w:val="00031BB7"/>
    <w:rsid w:val="00031C72"/>
    <w:rsid w:val="000323A3"/>
    <w:rsid w:val="00032BB1"/>
    <w:rsid w:val="00032D7F"/>
    <w:rsid w:val="00033222"/>
    <w:rsid w:val="0003327A"/>
    <w:rsid w:val="00033DF0"/>
    <w:rsid w:val="00033EC0"/>
    <w:rsid w:val="000346A3"/>
    <w:rsid w:val="00034FEA"/>
    <w:rsid w:val="0003505F"/>
    <w:rsid w:val="00035152"/>
    <w:rsid w:val="00035281"/>
    <w:rsid w:val="0003546D"/>
    <w:rsid w:val="000354A3"/>
    <w:rsid w:val="00035682"/>
    <w:rsid w:val="000376FB"/>
    <w:rsid w:val="00037C2B"/>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EA8"/>
    <w:rsid w:val="00044F10"/>
    <w:rsid w:val="000451B8"/>
    <w:rsid w:val="000452BB"/>
    <w:rsid w:val="0004567D"/>
    <w:rsid w:val="00045943"/>
    <w:rsid w:val="00045BEF"/>
    <w:rsid w:val="00045D66"/>
    <w:rsid w:val="000463F0"/>
    <w:rsid w:val="000464A2"/>
    <w:rsid w:val="00046775"/>
    <w:rsid w:val="000470D8"/>
    <w:rsid w:val="00047144"/>
    <w:rsid w:val="0004746E"/>
    <w:rsid w:val="00047B77"/>
    <w:rsid w:val="00047FDD"/>
    <w:rsid w:val="00050021"/>
    <w:rsid w:val="00050074"/>
    <w:rsid w:val="000501AE"/>
    <w:rsid w:val="000503BF"/>
    <w:rsid w:val="000507D2"/>
    <w:rsid w:val="00050F01"/>
    <w:rsid w:val="000513D9"/>
    <w:rsid w:val="0005165C"/>
    <w:rsid w:val="00051668"/>
    <w:rsid w:val="00051AB8"/>
    <w:rsid w:val="00051D43"/>
    <w:rsid w:val="000528EB"/>
    <w:rsid w:val="00052B9F"/>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713B"/>
    <w:rsid w:val="000571B1"/>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53CF"/>
    <w:rsid w:val="0006610C"/>
    <w:rsid w:val="0006623C"/>
    <w:rsid w:val="0006661D"/>
    <w:rsid w:val="000666A3"/>
    <w:rsid w:val="0006680E"/>
    <w:rsid w:val="00066DBF"/>
    <w:rsid w:val="000672F6"/>
    <w:rsid w:val="000679A5"/>
    <w:rsid w:val="00067EC1"/>
    <w:rsid w:val="00067FE1"/>
    <w:rsid w:val="000708E0"/>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4B4C"/>
    <w:rsid w:val="000851C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E7E"/>
    <w:rsid w:val="00091F20"/>
    <w:rsid w:val="000923F2"/>
    <w:rsid w:val="0009274D"/>
    <w:rsid w:val="000930F3"/>
    <w:rsid w:val="00093308"/>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486"/>
    <w:rsid w:val="000A2606"/>
    <w:rsid w:val="000A27C7"/>
    <w:rsid w:val="000A30E9"/>
    <w:rsid w:val="000A3316"/>
    <w:rsid w:val="000A36E1"/>
    <w:rsid w:val="000A394B"/>
    <w:rsid w:val="000A3AB2"/>
    <w:rsid w:val="000A43B5"/>
    <w:rsid w:val="000A470F"/>
    <w:rsid w:val="000A49C5"/>
    <w:rsid w:val="000A542A"/>
    <w:rsid w:val="000A58DC"/>
    <w:rsid w:val="000A5DB3"/>
    <w:rsid w:val="000A6191"/>
    <w:rsid w:val="000A6A6E"/>
    <w:rsid w:val="000A77ED"/>
    <w:rsid w:val="000A7B44"/>
    <w:rsid w:val="000A7C57"/>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6A18"/>
    <w:rsid w:val="000B78AC"/>
    <w:rsid w:val="000B7B5D"/>
    <w:rsid w:val="000B7C9B"/>
    <w:rsid w:val="000B7FBF"/>
    <w:rsid w:val="000C0694"/>
    <w:rsid w:val="000C08F7"/>
    <w:rsid w:val="000C150A"/>
    <w:rsid w:val="000C1593"/>
    <w:rsid w:val="000C1BDD"/>
    <w:rsid w:val="000C1C83"/>
    <w:rsid w:val="000C1D8F"/>
    <w:rsid w:val="000C20CE"/>
    <w:rsid w:val="000C25BB"/>
    <w:rsid w:val="000C2782"/>
    <w:rsid w:val="000C2936"/>
    <w:rsid w:val="000C3180"/>
    <w:rsid w:val="000C31C1"/>
    <w:rsid w:val="000C3674"/>
    <w:rsid w:val="000C3B46"/>
    <w:rsid w:val="000C43B4"/>
    <w:rsid w:val="000C4E35"/>
    <w:rsid w:val="000C5698"/>
    <w:rsid w:val="000C5FB1"/>
    <w:rsid w:val="000C6052"/>
    <w:rsid w:val="000C66F7"/>
    <w:rsid w:val="000C6787"/>
    <w:rsid w:val="000C6DB9"/>
    <w:rsid w:val="000C71FE"/>
    <w:rsid w:val="000C74E9"/>
    <w:rsid w:val="000C7A25"/>
    <w:rsid w:val="000D0507"/>
    <w:rsid w:val="000D06DC"/>
    <w:rsid w:val="000D07FD"/>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53"/>
    <w:rsid w:val="000D6568"/>
    <w:rsid w:val="000D6661"/>
    <w:rsid w:val="000D66D3"/>
    <w:rsid w:val="000D6A49"/>
    <w:rsid w:val="000D6C45"/>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25CD"/>
    <w:rsid w:val="000E2DAE"/>
    <w:rsid w:val="000E3479"/>
    <w:rsid w:val="000E4079"/>
    <w:rsid w:val="000E44C1"/>
    <w:rsid w:val="000E4656"/>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BCD"/>
    <w:rsid w:val="000F7DC9"/>
    <w:rsid w:val="0010012D"/>
    <w:rsid w:val="00100301"/>
    <w:rsid w:val="001004B5"/>
    <w:rsid w:val="00100F00"/>
    <w:rsid w:val="00101226"/>
    <w:rsid w:val="0010158C"/>
    <w:rsid w:val="0010166B"/>
    <w:rsid w:val="001019CE"/>
    <w:rsid w:val="00101AA1"/>
    <w:rsid w:val="00101BFB"/>
    <w:rsid w:val="001022F8"/>
    <w:rsid w:val="00102698"/>
    <w:rsid w:val="0010362C"/>
    <w:rsid w:val="0010372C"/>
    <w:rsid w:val="001037F4"/>
    <w:rsid w:val="00104004"/>
    <w:rsid w:val="001040EC"/>
    <w:rsid w:val="001047A6"/>
    <w:rsid w:val="00104C4D"/>
    <w:rsid w:val="001053B2"/>
    <w:rsid w:val="00105F83"/>
    <w:rsid w:val="001061FE"/>
    <w:rsid w:val="001064DA"/>
    <w:rsid w:val="00106E2C"/>
    <w:rsid w:val="00107054"/>
    <w:rsid w:val="00110533"/>
    <w:rsid w:val="001105C3"/>
    <w:rsid w:val="0011065D"/>
    <w:rsid w:val="0011072E"/>
    <w:rsid w:val="00110884"/>
    <w:rsid w:val="0011112F"/>
    <w:rsid w:val="001114E8"/>
    <w:rsid w:val="001115C3"/>
    <w:rsid w:val="001117AE"/>
    <w:rsid w:val="00111DF7"/>
    <w:rsid w:val="001126C4"/>
    <w:rsid w:val="0011275F"/>
    <w:rsid w:val="00112779"/>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514"/>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F56"/>
    <w:rsid w:val="00123610"/>
    <w:rsid w:val="00123988"/>
    <w:rsid w:val="00123D08"/>
    <w:rsid w:val="00124270"/>
    <w:rsid w:val="0012491E"/>
    <w:rsid w:val="00124CD5"/>
    <w:rsid w:val="00124DA5"/>
    <w:rsid w:val="001255AD"/>
    <w:rsid w:val="001255F3"/>
    <w:rsid w:val="0012614D"/>
    <w:rsid w:val="00126271"/>
    <w:rsid w:val="0012663A"/>
    <w:rsid w:val="00126885"/>
    <w:rsid w:val="001268C0"/>
    <w:rsid w:val="00126B77"/>
    <w:rsid w:val="00127A49"/>
    <w:rsid w:val="00127E09"/>
    <w:rsid w:val="001301E6"/>
    <w:rsid w:val="00130A7B"/>
    <w:rsid w:val="00130FFD"/>
    <w:rsid w:val="00131006"/>
    <w:rsid w:val="00131620"/>
    <w:rsid w:val="001319A4"/>
    <w:rsid w:val="00131B31"/>
    <w:rsid w:val="001323F9"/>
    <w:rsid w:val="00132981"/>
    <w:rsid w:val="00132D66"/>
    <w:rsid w:val="00132E3E"/>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70"/>
    <w:rsid w:val="0014326A"/>
    <w:rsid w:val="0014350B"/>
    <w:rsid w:val="00143663"/>
    <w:rsid w:val="001437C9"/>
    <w:rsid w:val="001439C5"/>
    <w:rsid w:val="00143E02"/>
    <w:rsid w:val="001440ED"/>
    <w:rsid w:val="00144219"/>
    <w:rsid w:val="001442CF"/>
    <w:rsid w:val="001447FE"/>
    <w:rsid w:val="00144BAF"/>
    <w:rsid w:val="00144BFD"/>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FC1"/>
    <w:rsid w:val="001525D8"/>
    <w:rsid w:val="0015369D"/>
    <w:rsid w:val="00153B7E"/>
    <w:rsid w:val="00153C7F"/>
    <w:rsid w:val="001540DA"/>
    <w:rsid w:val="001544B1"/>
    <w:rsid w:val="00155598"/>
    <w:rsid w:val="0015581F"/>
    <w:rsid w:val="00155EE2"/>
    <w:rsid w:val="00155F90"/>
    <w:rsid w:val="00155FF0"/>
    <w:rsid w:val="0015679B"/>
    <w:rsid w:val="00156C8D"/>
    <w:rsid w:val="00156D00"/>
    <w:rsid w:val="0015734F"/>
    <w:rsid w:val="00157D87"/>
    <w:rsid w:val="00157FDB"/>
    <w:rsid w:val="00160402"/>
    <w:rsid w:val="00160585"/>
    <w:rsid w:val="00161685"/>
    <w:rsid w:val="00161753"/>
    <w:rsid w:val="001618B4"/>
    <w:rsid w:val="00161C39"/>
    <w:rsid w:val="0016298A"/>
    <w:rsid w:val="00162AB1"/>
    <w:rsid w:val="00162B56"/>
    <w:rsid w:val="0016392D"/>
    <w:rsid w:val="00163B89"/>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821"/>
    <w:rsid w:val="0017195D"/>
    <w:rsid w:val="001719BB"/>
    <w:rsid w:val="00171AE3"/>
    <w:rsid w:val="00171AFD"/>
    <w:rsid w:val="00171C7D"/>
    <w:rsid w:val="00171CCF"/>
    <w:rsid w:val="00171FD1"/>
    <w:rsid w:val="00172195"/>
    <w:rsid w:val="001722E8"/>
    <w:rsid w:val="00173168"/>
    <w:rsid w:val="00173B08"/>
    <w:rsid w:val="00173BF0"/>
    <w:rsid w:val="0017415E"/>
    <w:rsid w:val="001742B5"/>
    <w:rsid w:val="001744F7"/>
    <w:rsid w:val="00175978"/>
    <w:rsid w:val="00175BEA"/>
    <w:rsid w:val="00175C79"/>
    <w:rsid w:val="00175D2F"/>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1DA3"/>
    <w:rsid w:val="00181FBE"/>
    <w:rsid w:val="0018347A"/>
    <w:rsid w:val="00183B9B"/>
    <w:rsid w:val="0018490C"/>
    <w:rsid w:val="00185267"/>
    <w:rsid w:val="001852F0"/>
    <w:rsid w:val="001853DF"/>
    <w:rsid w:val="001855F6"/>
    <w:rsid w:val="0018561C"/>
    <w:rsid w:val="00185691"/>
    <w:rsid w:val="00185891"/>
    <w:rsid w:val="00185915"/>
    <w:rsid w:val="00185BAB"/>
    <w:rsid w:val="00185C59"/>
    <w:rsid w:val="00186898"/>
    <w:rsid w:val="00187C5C"/>
    <w:rsid w:val="001900D5"/>
    <w:rsid w:val="00190485"/>
    <w:rsid w:val="001915D5"/>
    <w:rsid w:val="001916DC"/>
    <w:rsid w:val="00191755"/>
    <w:rsid w:val="00191A40"/>
    <w:rsid w:val="00191F31"/>
    <w:rsid w:val="00192221"/>
    <w:rsid w:val="0019233C"/>
    <w:rsid w:val="00192357"/>
    <w:rsid w:val="00192438"/>
    <w:rsid w:val="00192970"/>
    <w:rsid w:val="001931C6"/>
    <w:rsid w:val="00193751"/>
    <w:rsid w:val="00193846"/>
    <w:rsid w:val="00193B83"/>
    <w:rsid w:val="00193DCC"/>
    <w:rsid w:val="001941A8"/>
    <w:rsid w:val="00194875"/>
    <w:rsid w:val="00194A9C"/>
    <w:rsid w:val="00195489"/>
    <w:rsid w:val="00195491"/>
    <w:rsid w:val="00195749"/>
    <w:rsid w:val="00195898"/>
    <w:rsid w:val="00195C87"/>
    <w:rsid w:val="001966BC"/>
    <w:rsid w:val="0019671A"/>
    <w:rsid w:val="001970A6"/>
    <w:rsid w:val="00197E22"/>
    <w:rsid w:val="00197F5D"/>
    <w:rsid w:val="001A02D7"/>
    <w:rsid w:val="001A0A32"/>
    <w:rsid w:val="001A0AD8"/>
    <w:rsid w:val="001A0D06"/>
    <w:rsid w:val="001A0F48"/>
    <w:rsid w:val="001A0FDE"/>
    <w:rsid w:val="001A10F6"/>
    <w:rsid w:val="001A127D"/>
    <w:rsid w:val="001A1723"/>
    <w:rsid w:val="001A19F9"/>
    <w:rsid w:val="001A2AF1"/>
    <w:rsid w:val="001A2D94"/>
    <w:rsid w:val="001A30B9"/>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6E9A"/>
    <w:rsid w:val="001A7077"/>
    <w:rsid w:val="001A75C1"/>
    <w:rsid w:val="001A7AD5"/>
    <w:rsid w:val="001A7E67"/>
    <w:rsid w:val="001B0169"/>
    <w:rsid w:val="001B06CF"/>
    <w:rsid w:val="001B117E"/>
    <w:rsid w:val="001B1227"/>
    <w:rsid w:val="001B12C5"/>
    <w:rsid w:val="001B1504"/>
    <w:rsid w:val="001B21E0"/>
    <w:rsid w:val="001B2C3E"/>
    <w:rsid w:val="001B2DD0"/>
    <w:rsid w:val="001B311E"/>
    <w:rsid w:val="001B3322"/>
    <w:rsid w:val="001B38F4"/>
    <w:rsid w:val="001B3DE2"/>
    <w:rsid w:val="001B425F"/>
    <w:rsid w:val="001B47EE"/>
    <w:rsid w:val="001B4964"/>
    <w:rsid w:val="001B4E0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B7A08"/>
    <w:rsid w:val="001B7CB0"/>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5052"/>
    <w:rsid w:val="001C520B"/>
    <w:rsid w:val="001C534E"/>
    <w:rsid w:val="001C57A1"/>
    <w:rsid w:val="001C605C"/>
    <w:rsid w:val="001C6444"/>
    <w:rsid w:val="001C64E8"/>
    <w:rsid w:val="001C68ED"/>
    <w:rsid w:val="001C6B53"/>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8E6"/>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110"/>
    <w:rsid w:val="001E25D3"/>
    <w:rsid w:val="001E2667"/>
    <w:rsid w:val="001E26A2"/>
    <w:rsid w:val="001E28ED"/>
    <w:rsid w:val="001E2927"/>
    <w:rsid w:val="001E3BBB"/>
    <w:rsid w:val="001E3E46"/>
    <w:rsid w:val="001E481E"/>
    <w:rsid w:val="001E5B36"/>
    <w:rsid w:val="001E5C61"/>
    <w:rsid w:val="001E5EF6"/>
    <w:rsid w:val="001E6166"/>
    <w:rsid w:val="001E6660"/>
    <w:rsid w:val="001E671F"/>
    <w:rsid w:val="001E691D"/>
    <w:rsid w:val="001E6A6A"/>
    <w:rsid w:val="001E6CBE"/>
    <w:rsid w:val="001E6F43"/>
    <w:rsid w:val="001E746C"/>
    <w:rsid w:val="001E74F5"/>
    <w:rsid w:val="001E785F"/>
    <w:rsid w:val="001F0163"/>
    <w:rsid w:val="001F0581"/>
    <w:rsid w:val="001F0733"/>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C17"/>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7D7"/>
    <w:rsid w:val="00202B54"/>
    <w:rsid w:val="00202D29"/>
    <w:rsid w:val="0020321D"/>
    <w:rsid w:val="002036DC"/>
    <w:rsid w:val="00203701"/>
    <w:rsid w:val="00203742"/>
    <w:rsid w:val="00203762"/>
    <w:rsid w:val="00203DA8"/>
    <w:rsid w:val="0020429C"/>
    <w:rsid w:val="00204642"/>
    <w:rsid w:val="002046EE"/>
    <w:rsid w:val="00204BCF"/>
    <w:rsid w:val="00205BB7"/>
    <w:rsid w:val="00205D8A"/>
    <w:rsid w:val="0020600F"/>
    <w:rsid w:val="0020612F"/>
    <w:rsid w:val="00206511"/>
    <w:rsid w:val="00206E2B"/>
    <w:rsid w:val="00206F82"/>
    <w:rsid w:val="00207351"/>
    <w:rsid w:val="002078E1"/>
    <w:rsid w:val="002102D2"/>
    <w:rsid w:val="00210B3F"/>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9AD"/>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C30"/>
    <w:rsid w:val="00224333"/>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2A57"/>
    <w:rsid w:val="0023330B"/>
    <w:rsid w:val="00233492"/>
    <w:rsid w:val="00233861"/>
    <w:rsid w:val="002339A5"/>
    <w:rsid w:val="00233F67"/>
    <w:rsid w:val="0023402E"/>
    <w:rsid w:val="00234034"/>
    <w:rsid w:val="002341C9"/>
    <w:rsid w:val="00234DE8"/>
    <w:rsid w:val="00234F7C"/>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286"/>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1B2"/>
    <w:rsid w:val="002653DE"/>
    <w:rsid w:val="002653E2"/>
    <w:rsid w:val="002654FF"/>
    <w:rsid w:val="00265500"/>
    <w:rsid w:val="002656C0"/>
    <w:rsid w:val="00265931"/>
    <w:rsid w:val="00265F7F"/>
    <w:rsid w:val="00266132"/>
    <w:rsid w:val="002664F2"/>
    <w:rsid w:val="00266551"/>
    <w:rsid w:val="002666F1"/>
    <w:rsid w:val="0026712C"/>
    <w:rsid w:val="002672BD"/>
    <w:rsid w:val="00267D6D"/>
    <w:rsid w:val="002706C3"/>
    <w:rsid w:val="00270719"/>
    <w:rsid w:val="00271503"/>
    <w:rsid w:val="00271935"/>
    <w:rsid w:val="00271C58"/>
    <w:rsid w:val="00271CFB"/>
    <w:rsid w:val="0027225B"/>
    <w:rsid w:val="00272837"/>
    <w:rsid w:val="00272CEB"/>
    <w:rsid w:val="00272E4B"/>
    <w:rsid w:val="002732F6"/>
    <w:rsid w:val="002733B4"/>
    <w:rsid w:val="002739C4"/>
    <w:rsid w:val="002740E7"/>
    <w:rsid w:val="00274261"/>
    <w:rsid w:val="0027519D"/>
    <w:rsid w:val="0027550B"/>
    <w:rsid w:val="00276372"/>
    <w:rsid w:val="0027646F"/>
    <w:rsid w:val="002766F0"/>
    <w:rsid w:val="00276910"/>
    <w:rsid w:val="0027694B"/>
    <w:rsid w:val="00276C98"/>
    <w:rsid w:val="0027727B"/>
    <w:rsid w:val="00277345"/>
    <w:rsid w:val="002778B5"/>
    <w:rsid w:val="00277A89"/>
    <w:rsid w:val="00277EA0"/>
    <w:rsid w:val="00277F74"/>
    <w:rsid w:val="00280025"/>
    <w:rsid w:val="002815C3"/>
    <w:rsid w:val="002816CF"/>
    <w:rsid w:val="0028173C"/>
    <w:rsid w:val="00282395"/>
    <w:rsid w:val="002826DF"/>
    <w:rsid w:val="002828C9"/>
    <w:rsid w:val="002829EF"/>
    <w:rsid w:val="00282AB6"/>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EF"/>
    <w:rsid w:val="002931BE"/>
    <w:rsid w:val="002931C2"/>
    <w:rsid w:val="00293269"/>
    <w:rsid w:val="00293293"/>
    <w:rsid w:val="0029329F"/>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B16"/>
    <w:rsid w:val="002A1D29"/>
    <w:rsid w:val="002A3853"/>
    <w:rsid w:val="002A3AD9"/>
    <w:rsid w:val="002A3BB3"/>
    <w:rsid w:val="002A470A"/>
    <w:rsid w:val="002A4760"/>
    <w:rsid w:val="002A4C19"/>
    <w:rsid w:val="002A507F"/>
    <w:rsid w:val="002A528B"/>
    <w:rsid w:val="002A52B2"/>
    <w:rsid w:val="002A5AAD"/>
    <w:rsid w:val="002A5DA6"/>
    <w:rsid w:val="002A6008"/>
    <w:rsid w:val="002A60D1"/>
    <w:rsid w:val="002A68C4"/>
    <w:rsid w:val="002A713A"/>
    <w:rsid w:val="002A7557"/>
    <w:rsid w:val="002A7937"/>
    <w:rsid w:val="002A7956"/>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6782"/>
    <w:rsid w:val="002B68A0"/>
    <w:rsid w:val="002B6E0B"/>
    <w:rsid w:val="002B7428"/>
    <w:rsid w:val="002B7712"/>
    <w:rsid w:val="002B7782"/>
    <w:rsid w:val="002B7836"/>
    <w:rsid w:val="002B7EC9"/>
    <w:rsid w:val="002C0578"/>
    <w:rsid w:val="002C0732"/>
    <w:rsid w:val="002C1A01"/>
    <w:rsid w:val="002C1FD1"/>
    <w:rsid w:val="002C206A"/>
    <w:rsid w:val="002C235A"/>
    <w:rsid w:val="002C27CF"/>
    <w:rsid w:val="002C4257"/>
    <w:rsid w:val="002C42CA"/>
    <w:rsid w:val="002C4AD9"/>
    <w:rsid w:val="002C4B2F"/>
    <w:rsid w:val="002C4D0A"/>
    <w:rsid w:val="002C4F59"/>
    <w:rsid w:val="002C5003"/>
    <w:rsid w:val="002C5567"/>
    <w:rsid w:val="002C5F02"/>
    <w:rsid w:val="002C610D"/>
    <w:rsid w:val="002C61A0"/>
    <w:rsid w:val="002C6386"/>
    <w:rsid w:val="002C6E6B"/>
    <w:rsid w:val="002C7079"/>
    <w:rsid w:val="002C7496"/>
    <w:rsid w:val="002C7775"/>
    <w:rsid w:val="002C7824"/>
    <w:rsid w:val="002C7893"/>
    <w:rsid w:val="002C7A0C"/>
    <w:rsid w:val="002C7F73"/>
    <w:rsid w:val="002D03A6"/>
    <w:rsid w:val="002D143C"/>
    <w:rsid w:val="002D16EA"/>
    <w:rsid w:val="002D189E"/>
    <w:rsid w:val="002D1FE6"/>
    <w:rsid w:val="002D24A4"/>
    <w:rsid w:val="002D26B6"/>
    <w:rsid w:val="002D273E"/>
    <w:rsid w:val="002D28AA"/>
    <w:rsid w:val="002D292C"/>
    <w:rsid w:val="002D2EFF"/>
    <w:rsid w:val="002D321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BD4"/>
    <w:rsid w:val="002E2CFF"/>
    <w:rsid w:val="002E2F36"/>
    <w:rsid w:val="002E2F37"/>
    <w:rsid w:val="002E3396"/>
    <w:rsid w:val="002E33E6"/>
    <w:rsid w:val="002E350E"/>
    <w:rsid w:val="002E370F"/>
    <w:rsid w:val="002E396B"/>
    <w:rsid w:val="002E3B3E"/>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316"/>
    <w:rsid w:val="002F05BB"/>
    <w:rsid w:val="002F0600"/>
    <w:rsid w:val="002F06A1"/>
    <w:rsid w:val="002F0AE8"/>
    <w:rsid w:val="002F0D3A"/>
    <w:rsid w:val="002F1136"/>
    <w:rsid w:val="002F11ED"/>
    <w:rsid w:val="002F1407"/>
    <w:rsid w:val="002F17A3"/>
    <w:rsid w:val="002F1F5D"/>
    <w:rsid w:val="002F2A02"/>
    <w:rsid w:val="002F2A42"/>
    <w:rsid w:val="002F2ECD"/>
    <w:rsid w:val="002F31E9"/>
    <w:rsid w:val="002F33BF"/>
    <w:rsid w:val="002F3489"/>
    <w:rsid w:val="002F480C"/>
    <w:rsid w:val="002F4B44"/>
    <w:rsid w:val="002F4F2F"/>
    <w:rsid w:val="002F5FA0"/>
    <w:rsid w:val="002F6218"/>
    <w:rsid w:val="002F6471"/>
    <w:rsid w:val="002F667F"/>
    <w:rsid w:val="002F6AB0"/>
    <w:rsid w:val="002F6CCD"/>
    <w:rsid w:val="002F6DFB"/>
    <w:rsid w:val="00300D81"/>
    <w:rsid w:val="00301361"/>
    <w:rsid w:val="00302303"/>
    <w:rsid w:val="0030291D"/>
    <w:rsid w:val="00302B2F"/>
    <w:rsid w:val="0030363F"/>
    <w:rsid w:val="003036E9"/>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10D"/>
    <w:rsid w:val="0030735F"/>
    <w:rsid w:val="003073B9"/>
    <w:rsid w:val="003074EF"/>
    <w:rsid w:val="00307765"/>
    <w:rsid w:val="003079F4"/>
    <w:rsid w:val="00307C1E"/>
    <w:rsid w:val="00307DE2"/>
    <w:rsid w:val="00307EBB"/>
    <w:rsid w:val="00310801"/>
    <w:rsid w:val="00310A7B"/>
    <w:rsid w:val="00310F2D"/>
    <w:rsid w:val="00311229"/>
    <w:rsid w:val="003112BB"/>
    <w:rsid w:val="00311490"/>
    <w:rsid w:val="00311519"/>
    <w:rsid w:val="00311944"/>
    <w:rsid w:val="00312239"/>
    <w:rsid w:val="003124BA"/>
    <w:rsid w:val="003124E4"/>
    <w:rsid w:val="003125BA"/>
    <w:rsid w:val="00312725"/>
    <w:rsid w:val="00312BB0"/>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2DC"/>
    <w:rsid w:val="00316A64"/>
    <w:rsid w:val="00317128"/>
    <w:rsid w:val="00317718"/>
    <w:rsid w:val="003178E1"/>
    <w:rsid w:val="003179B2"/>
    <w:rsid w:val="003200E9"/>
    <w:rsid w:val="003201B9"/>
    <w:rsid w:val="003203DF"/>
    <w:rsid w:val="003209D9"/>
    <w:rsid w:val="00320C40"/>
    <w:rsid w:val="00320C74"/>
    <w:rsid w:val="00320C90"/>
    <w:rsid w:val="00320F83"/>
    <w:rsid w:val="00321065"/>
    <w:rsid w:val="00321A4A"/>
    <w:rsid w:val="00321BAE"/>
    <w:rsid w:val="0032207F"/>
    <w:rsid w:val="00322476"/>
    <w:rsid w:val="00322B4D"/>
    <w:rsid w:val="00322BC6"/>
    <w:rsid w:val="003231D8"/>
    <w:rsid w:val="00323286"/>
    <w:rsid w:val="00323660"/>
    <w:rsid w:val="00323A33"/>
    <w:rsid w:val="00325570"/>
    <w:rsid w:val="00325AA8"/>
    <w:rsid w:val="0032603B"/>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6062"/>
    <w:rsid w:val="00336547"/>
    <w:rsid w:val="00336C50"/>
    <w:rsid w:val="00336D09"/>
    <w:rsid w:val="00336DCE"/>
    <w:rsid w:val="003376CE"/>
    <w:rsid w:val="00337748"/>
    <w:rsid w:val="003378B4"/>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C74"/>
    <w:rsid w:val="00353D2B"/>
    <w:rsid w:val="003548BD"/>
    <w:rsid w:val="00354C81"/>
    <w:rsid w:val="00355D31"/>
    <w:rsid w:val="00360794"/>
    <w:rsid w:val="00360EB1"/>
    <w:rsid w:val="003611A0"/>
    <w:rsid w:val="00361257"/>
    <w:rsid w:val="00361655"/>
    <w:rsid w:val="00361672"/>
    <w:rsid w:val="0036181A"/>
    <w:rsid w:val="00361F6B"/>
    <w:rsid w:val="003638A9"/>
    <w:rsid w:val="003638CF"/>
    <w:rsid w:val="00363B07"/>
    <w:rsid w:val="00363B0F"/>
    <w:rsid w:val="00363F0E"/>
    <w:rsid w:val="003643BF"/>
    <w:rsid w:val="00365295"/>
    <w:rsid w:val="003659CC"/>
    <w:rsid w:val="00365A43"/>
    <w:rsid w:val="00365AA9"/>
    <w:rsid w:val="00365C76"/>
    <w:rsid w:val="003661A9"/>
    <w:rsid w:val="003661E0"/>
    <w:rsid w:val="003662E3"/>
    <w:rsid w:val="00366632"/>
    <w:rsid w:val="003668B9"/>
    <w:rsid w:val="003669CB"/>
    <w:rsid w:val="00366A0A"/>
    <w:rsid w:val="00366ED3"/>
    <w:rsid w:val="003673B5"/>
    <w:rsid w:val="0036773A"/>
    <w:rsid w:val="0037003E"/>
    <w:rsid w:val="00370096"/>
    <w:rsid w:val="00370446"/>
    <w:rsid w:val="003704D6"/>
    <w:rsid w:val="003705FF"/>
    <w:rsid w:val="00370A07"/>
    <w:rsid w:val="00371432"/>
    <w:rsid w:val="00371943"/>
    <w:rsid w:val="00371B35"/>
    <w:rsid w:val="00372700"/>
    <w:rsid w:val="00372A85"/>
    <w:rsid w:val="00372D0F"/>
    <w:rsid w:val="00372D66"/>
    <w:rsid w:val="00373225"/>
    <w:rsid w:val="0037322D"/>
    <w:rsid w:val="003748EE"/>
    <w:rsid w:val="003752EF"/>
    <w:rsid w:val="003759F0"/>
    <w:rsid w:val="00375AFC"/>
    <w:rsid w:val="00376035"/>
    <w:rsid w:val="0037690F"/>
    <w:rsid w:val="003770A7"/>
    <w:rsid w:val="003772AC"/>
    <w:rsid w:val="00377416"/>
    <w:rsid w:val="003776BB"/>
    <w:rsid w:val="00377CF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7D5"/>
    <w:rsid w:val="00385897"/>
    <w:rsid w:val="00385A96"/>
    <w:rsid w:val="00386290"/>
    <w:rsid w:val="003862A3"/>
    <w:rsid w:val="00386DB6"/>
    <w:rsid w:val="003877EE"/>
    <w:rsid w:val="00390574"/>
    <w:rsid w:val="00390910"/>
    <w:rsid w:val="00390C20"/>
    <w:rsid w:val="0039151F"/>
    <w:rsid w:val="003918F0"/>
    <w:rsid w:val="00391AE3"/>
    <w:rsid w:val="00391EDF"/>
    <w:rsid w:val="003936F7"/>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39F"/>
    <w:rsid w:val="003A5094"/>
    <w:rsid w:val="003A5396"/>
    <w:rsid w:val="003A5ED1"/>
    <w:rsid w:val="003A5EE4"/>
    <w:rsid w:val="003A60BC"/>
    <w:rsid w:val="003A6346"/>
    <w:rsid w:val="003A66D4"/>
    <w:rsid w:val="003A68E8"/>
    <w:rsid w:val="003A71A6"/>
    <w:rsid w:val="003A71AC"/>
    <w:rsid w:val="003A71D8"/>
    <w:rsid w:val="003A73F9"/>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6D"/>
    <w:rsid w:val="003B2CE8"/>
    <w:rsid w:val="003B3FC0"/>
    <w:rsid w:val="003B4014"/>
    <w:rsid w:val="003B4B2C"/>
    <w:rsid w:val="003B4CF1"/>
    <w:rsid w:val="003B5273"/>
    <w:rsid w:val="003B54F4"/>
    <w:rsid w:val="003B5A8D"/>
    <w:rsid w:val="003B61C6"/>
    <w:rsid w:val="003B6658"/>
    <w:rsid w:val="003B68CD"/>
    <w:rsid w:val="003B69BE"/>
    <w:rsid w:val="003B6BE2"/>
    <w:rsid w:val="003B7349"/>
    <w:rsid w:val="003B744E"/>
    <w:rsid w:val="003B7773"/>
    <w:rsid w:val="003B78CE"/>
    <w:rsid w:val="003B7F0B"/>
    <w:rsid w:val="003B7F47"/>
    <w:rsid w:val="003C0374"/>
    <w:rsid w:val="003C0F6C"/>
    <w:rsid w:val="003C1031"/>
    <w:rsid w:val="003C1351"/>
    <w:rsid w:val="003C232B"/>
    <w:rsid w:val="003C245A"/>
    <w:rsid w:val="003C24C3"/>
    <w:rsid w:val="003C25B9"/>
    <w:rsid w:val="003C2A71"/>
    <w:rsid w:val="003C2BA1"/>
    <w:rsid w:val="003C2C55"/>
    <w:rsid w:val="003C2FE0"/>
    <w:rsid w:val="003C45D5"/>
    <w:rsid w:val="003C46D5"/>
    <w:rsid w:val="003C4CF2"/>
    <w:rsid w:val="003C526C"/>
    <w:rsid w:val="003C5541"/>
    <w:rsid w:val="003C600E"/>
    <w:rsid w:val="003C614D"/>
    <w:rsid w:val="003C65AC"/>
    <w:rsid w:val="003C6934"/>
    <w:rsid w:val="003C6C13"/>
    <w:rsid w:val="003C6EAA"/>
    <w:rsid w:val="003C759B"/>
    <w:rsid w:val="003C7A9B"/>
    <w:rsid w:val="003C7D3E"/>
    <w:rsid w:val="003D04CB"/>
    <w:rsid w:val="003D091E"/>
    <w:rsid w:val="003D0BDA"/>
    <w:rsid w:val="003D0C06"/>
    <w:rsid w:val="003D0E03"/>
    <w:rsid w:val="003D1335"/>
    <w:rsid w:val="003D178E"/>
    <w:rsid w:val="003D20B6"/>
    <w:rsid w:val="003D26F1"/>
    <w:rsid w:val="003D28F0"/>
    <w:rsid w:val="003D3219"/>
    <w:rsid w:val="003D391F"/>
    <w:rsid w:val="003D3B95"/>
    <w:rsid w:val="003D3D50"/>
    <w:rsid w:val="003D46BA"/>
    <w:rsid w:val="003D49DA"/>
    <w:rsid w:val="003D4DBE"/>
    <w:rsid w:val="003D58C3"/>
    <w:rsid w:val="003D5C41"/>
    <w:rsid w:val="003D6DE6"/>
    <w:rsid w:val="003D7057"/>
    <w:rsid w:val="003D70D7"/>
    <w:rsid w:val="003D716E"/>
    <w:rsid w:val="003E03B4"/>
    <w:rsid w:val="003E07E3"/>
    <w:rsid w:val="003E1750"/>
    <w:rsid w:val="003E17A8"/>
    <w:rsid w:val="003E1A21"/>
    <w:rsid w:val="003E1CE4"/>
    <w:rsid w:val="003E1FCB"/>
    <w:rsid w:val="003E2B31"/>
    <w:rsid w:val="003E2C49"/>
    <w:rsid w:val="003E2E24"/>
    <w:rsid w:val="003E2ECF"/>
    <w:rsid w:val="003E3003"/>
    <w:rsid w:val="003E32CC"/>
    <w:rsid w:val="003E3875"/>
    <w:rsid w:val="003E3EBD"/>
    <w:rsid w:val="003E41E3"/>
    <w:rsid w:val="003E436E"/>
    <w:rsid w:val="003E5156"/>
    <w:rsid w:val="003E55A1"/>
    <w:rsid w:val="003E583B"/>
    <w:rsid w:val="003E5E1B"/>
    <w:rsid w:val="003E62AA"/>
    <w:rsid w:val="003E6879"/>
    <w:rsid w:val="003E6D91"/>
    <w:rsid w:val="003E76D0"/>
    <w:rsid w:val="003E76FE"/>
    <w:rsid w:val="003E78C2"/>
    <w:rsid w:val="003E7BF3"/>
    <w:rsid w:val="003F022E"/>
    <w:rsid w:val="003F0DD0"/>
    <w:rsid w:val="003F0F49"/>
    <w:rsid w:val="003F1123"/>
    <w:rsid w:val="003F1678"/>
    <w:rsid w:val="003F1A36"/>
    <w:rsid w:val="003F1AC7"/>
    <w:rsid w:val="003F1DEB"/>
    <w:rsid w:val="003F2478"/>
    <w:rsid w:val="003F24EB"/>
    <w:rsid w:val="003F2709"/>
    <w:rsid w:val="003F2907"/>
    <w:rsid w:val="003F2A1D"/>
    <w:rsid w:val="003F2BB8"/>
    <w:rsid w:val="003F3432"/>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B42"/>
    <w:rsid w:val="00422C02"/>
    <w:rsid w:val="00422DF0"/>
    <w:rsid w:val="00422F94"/>
    <w:rsid w:val="004231A4"/>
    <w:rsid w:val="00423422"/>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82B"/>
    <w:rsid w:val="00434904"/>
    <w:rsid w:val="00434ACF"/>
    <w:rsid w:val="004351D3"/>
    <w:rsid w:val="00436008"/>
    <w:rsid w:val="004364CD"/>
    <w:rsid w:val="00436506"/>
    <w:rsid w:val="00436998"/>
    <w:rsid w:val="00436A5A"/>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3EB"/>
    <w:rsid w:val="0044467A"/>
    <w:rsid w:val="00444871"/>
    <w:rsid w:val="00444DD6"/>
    <w:rsid w:val="00445427"/>
    <w:rsid w:val="00445F60"/>
    <w:rsid w:val="00446221"/>
    <w:rsid w:val="00446399"/>
    <w:rsid w:val="00446AD9"/>
    <w:rsid w:val="00446C89"/>
    <w:rsid w:val="00446D43"/>
    <w:rsid w:val="00446DF2"/>
    <w:rsid w:val="00446E26"/>
    <w:rsid w:val="00446F39"/>
    <w:rsid w:val="004470D1"/>
    <w:rsid w:val="004472DF"/>
    <w:rsid w:val="0044741D"/>
    <w:rsid w:val="00447710"/>
    <w:rsid w:val="00447937"/>
    <w:rsid w:val="004479E4"/>
    <w:rsid w:val="00447E49"/>
    <w:rsid w:val="00450074"/>
    <w:rsid w:val="0045034C"/>
    <w:rsid w:val="004505BE"/>
    <w:rsid w:val="00450669"/>
    <w:rsid w:val="00450F82"/>
    <w:rsid w:val="004513A3"/>
    <w:rsid w:val="00451A3E"/>
    <w:rsid w:val="00451D10"/>
    <w:rsid w:val="004521B6"/>
    <w:rsid w:val="004524C0"/>
    <w:rsid w:val="00452B6C"/>
    <w:rsid w:val="00452EF1"/>
    <w:rsid w:val="0045308B"/>
    <w:rsid w:val="004530C6"/>
    <w:rsid w:val="004539D5"/>
    <w:rsid w:val="00453A65"/>
    <w:rsid w:val="00454185"/>
    <w:rsid w:val="004547A8"/>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3D34"/>
    <w:rsid w:val="00464341"/>
    <w:rsid w:val="0046451D"/>
    <w:rsid w:val="004647E7"/>
    <w:rsid w:val="004649A6"/>
    <w:rsid w:val="00464DCF"/>
    <w:rsid w:val="004651EE"/>
    <w:rsid w:val="00465AA5"/>
    <w:rsid w:val="00466042"/>
    <w:rsid w:val="004667D6"/>
    <w:rsid w:val="00466993"/>
    <w:rsid w:val="00466AE0"/>
    <w:rsid w:val="00466DE8"/>
    <w:rsid w:val="004674E3"/>
    <w:rsid w:val="00467852"/>
    <w:rsid w:val="00467BEA"/>
    <w:rsid w:val="00467D34"/>
    <w:rsid w:val="00470396"/>
    <w:rsid w:val="00470F07"/>
    <w:rsid w:val="004713D7"/>
    <w:rsid w:val="00471DB8"/>
    <w:rsid w:val="00472CF7"/>
    <w:rsid w:val="0047343C"/>
    <w:rsid w:val="00473A07"/>
    <w:rsid w:val="00473B90"/>
    <w:rsid w:val="00473E11"/>
    <w:rsid w:val="0047406F"/>
    <w:rsid w:val="004743DB"/>
    <w:rsid w:val="00474437"/>
    <w:rsid w:val="0047473A"/>
    <w:rsid w:val="004749D6"/>
    <w:rsid w:val="00474C75"/>
    <w:rsid w:val="004752E7"/>
    <w:rsid w:val="0047535D"/>
    <w:rsid w:val="0047579A"/>
    <w:rsid w:val="00475941"/>
    <w:rsid w:val="004766E6"/>
    <w:rsid w:val="004768AA"/>
    <w:rsid w:val="00476FBB"/>
    <w:rsid w:val="00477232"/>
    <w:rsid w:val="004773F5"/>
    <w:rsid w:val="00477DCB"/>
    <w:rsid w:val="0048007B"/>
    <w:rsid w:val="00480161"/>
    <w:rsid w:val="00480270"/>
    <w:rsid w:val="0048032F"/>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BC"/>
    <w:rsid w:val="00486BD3"/>
    <w:rsid w:val="00486F09"/>
    <w:rsid w:val="00487790"/>
    <w:rsid w:val="0049089D"/>
    <w:rsid w:val="00490A53"/>
    <w:rsid w:val="00490D31"/>
    <w:rsid w:val="00490FCD"/>
    <w:rsid w:val="0049164A"/>
    <w:rsid w:val="004919C6"/>
    <w:rsid w:val="00492700"/>
    <w:rsid w:val="00492AFE"/>
    <w:rsid w:val="00493328"/>
    <w:rsid w:val="00493358"/>
    <w:rsid w:val="004933DF"/>
    <w:rsid w:val="0049343E"/>
    <w:rsid w:val="00493500"/>
    <w:rsid w:val="0049395F"/>
    <w:rsid w:val="00493C7C"/>
    <w:rsid w:val="0049415E"/>
    <w:rsid w:val="00494C99"/>
    <w:rsid w:val="00494EB0"/>
    <w:rsid w:val="00495285"/>
    <w:rsid w:val="00495480"/>
    <w:rsid w:val="00495579"/>
    <w:rsid w:val="00495607"/>
    <w:rsid w:val="00495B6A"/>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6BF7"/>
    <w:rsid w:val="004B715C"/>
    <w:rsid w:val="004B7675"/>
    <w:rsid w:val="004B7998"/>
    <w:rsid w:val="004B7A8F"/>
    <w:rsid w:val="004B7B16"/>
    <w:rsid w:val="004B7CF9"/>
    <w:rsid w:val="004C034D"/>
    <w:rsid w:val="004C1136"/>
    <w:rsid w:val="004C124E"/>
    <w:rsid w:val="004C1269"/>
    <w:rsid w:val="004C162F"/>
    <w:rsid w:val="004C16CE"/>
    <w:rsid w:val="004C1893"/>
    <w:rsid w:val="004C2958"/>
    <w:rsid w:val="004C2CDC"/>
    <w:rsid w:val="004C2F46"/>
    <w:rsid w:val="004C3206"/>
    <w:rsid w:val="004C3280"/>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D02F6"/>
    <w:rsid w:val="004D0365"/>
    <w:rsid w:val="004D0400"/>
    <w:rsid w:val="004D1C5F"/>
    <w:rsid w:val="004D26FC"/>
    <w:rsid w:val="004D2A77"/>
    <w:rsid w:val="004D2C51"/>
    <w:rsid w:val="004D2EC1"/>
    <w:rsid w:val="004D2FAA"/>
    <w:rsid w:val="004D357A"/>
    <w:rsid w:val="004D3A1B"/>
    <w:rsid w:val="004D3BBC"/>
    <w:rsid w:val="004D3FFE"/>
    <w:rsid w:val="004D50B9"/>
    <w:rsid w:val="004D54B3"/>
    <w:rsid w:val="004D5646"/>
    <w:rsid w:val="004D5C14"/>
    <w:rsid w:val="004D63B9"/>
    <w:rsid w:val="004D63EB"/>
    <w:rsid w:val="004D6C49"/>
    <w:rsid w:val="004D70E4"/>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2F3E"/>
    <w:rsid w:val="004F3465"/>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115C"/>
    <w:rsid w:val="0050181B"/>
    <w:rsid w:val="0050194D"/>
    <w:rsid w:val="00502206"/>
    <w:rsid w:val="00502993"/>
    <w:rsid w:val="00502DBA"/>
    <w:rsid w:val="0050391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3B05"/>
    <w:rsid w:val="005140D0"/>
    <w:rsid w:val="00514502"/>
    <w:rsid w:val="00514579"/>
    <w:rsid w:val="005145DD"/>
    <w:rsid w:val="0051469D"/>
    <w:rsid w:val="0051474B"/>
    <w:rsid w:val="00514754"/>
    <w:rsid w:val="0051513E"/>
    <w:rsid w:val="005158B3"/>
    <w:rsid w:val="0051616C"/>
    <w:rsid w:val="00516287"/>
    <w:rsid w:val="00516475"/>
    <w:rsid w:val="0051680D"/>
    <w:rsid w:val="00516C7A"/>
    <w:rsid w:val="00516D26"/>
    <w:rsid w:val="00517046"/>
    <w:rsid w:val="0051785C"/>
    <w:rsid w:val="0051787E"/>
    <w:rsid w:val="00517A99"/>
    <w:rsid w:val="00517BB4"/>
    <w:rsid w:val="00517E27"/>
    <w:rsid w:val="00520E1B"/>
    <w:rsid w:val="00520ECF"/>
    <w:rsid w:val="00521BCE"/>
    <w:rsid w:val="00521D27"/>
    <w:rsid w:val="0052236E"/>
    <w:rsid w:val="00522377"/>
    <w:rsid w:val="0052268C"/>
    <w:rsid w:val="005226EF"/>
    <w:rsid w:val="0052273C"/>
    <w:rsid w:val="00522EC4"/>
    <w:rsid w:val="00523037"/>
    <w:rsid w:val="0052333A"/>
    <w:rsid w:val="005237EB"/>
    <w:rsid w:val="00523BDA"/>
    <w:rsid w:val="00523DC6"/>
    <w:rsid w:val="00524006"/>
    <w:rsid w:val="00524277"/>
    <w:rsid w:val="005243F7"/>
    <w:rsid w:val="00524521"/>
    <w:rsid w:val="00524C24"/>
    <w:rsid w:val="00524EB6"/>
    <w:rsid w:val="00524EC5"/>
    <w:rsid w:val="005250B0"/>
    <w:rsid w:val="005259E5"/>
    <w:rsid w:val="00525C6F"/>
    <w:rsid w:val="00525C92"/>
    <w:rsid w:val="00526388"/>
    <w:rsid w:val="00526417"/>
    <w:rsid w:val="00526C71"/>
    <w:rsid w:val="00526D4D"/>
    <w:rsid w:val="00527050"/>
    <w:rsid w:val="00527402"/>
    <w:rsid w:val="00527884"/>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438"/>
    <w:rsid w:val="005345BD"/>
    <w:rsid w:val="00534E17"/>
    <w:rsid w:val="00535536"/>
    <w:rsid w:val="00535DCD"/>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837"/>
    <w:rsid w:val="00542B79"/>
    <w:rsid w:val="005433E1"/>
    <w:rsid w:val="0054345D"/>
    <w:rsid w:val="00543837"/>
    <w:rsid w:val="00543E95"/>
    <w:rsid w:val="00544164"/>
    <w:rsid w:val="0054425D"/>
    <w:rsid w:val="00544889"/>
    <w:rsid w:val="00545E2A"/>
    <w:rsid w:val="00545E89"/>
    <w:rsid w:val="00546272"/>
    <w:rsid w:val="00546714"/>
    <w:rsid w:val="005468DA"/>
    <w:rsid w:val="00546993"/>
    <w:rsid w:val="00547013"/>
    <w:rsid w:val="005470A9"/>
    <w:rsid w:val="00547318"/>
    <w:rsid w:val="005476D4"/>
    <w:rsid w:val="005477C2"/>
    <w:rsid w:val="00547AC8"/>
    <w:rsid w:val="00547EED"/>
    <w:rsid w:val="00550231"/>
    <w:rsid w:val="00550915"/>
    <w:rsid w:val="00550C17"/>
    <w:rsid w:val="00550C58"/>
    <w:rsid w:val="00550DBA"/>
    <w:rsid w:val="00550EAF"/>
    <w:rsid w:val="00551612"/>
    <w:rsid w:val="005516A8"/>
    <w:rsid w:val="00551C4A"/>
    <w:rsid w:val="00551EA8"/>
    <w:rsid w:val="00551F2D"/>
    <w:rsid w:val="00551F3B"/>
    <w:rsid w:val="0055251C"/>
    <w:rsid w:val="00552801"/>
    <w:rsid w:val="00552D77"/>
    <w:rsid w:val="00553A1F"/>
    <w:rsid w:val="00553AE5"/>
    <w:rsid w:val="00553E1B"/>
    <w:rsid w:val="00554183"/>
    <w:rsid w:val="00554191"/>
    <w:rsid w:val="005541F3"/>
    <w:rsid w:val="00554689"/>
    <w:rsid w:val="00554768"/>
    <w:rsid w:val="00554EAE"/>
    <w:rsid w:val="005551D9"/>
    <w:rsid w:val="005551F8"/>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576"/>
    <w:rsid w:val="0056088A"/>
    <w:rsid w:val="00560B97"/>
    <w:rsid w:val="00561302"/>
    <w:rsid w:val="0056152D"/>
    <w:rsid w:val="00562138"/>
    <w:rsid w:val="0056219A"/>
    <w:rsid w:val="0056231B"/>
    <w:rsid w:val="005625F0"/>
    <w:rsid w:val="00563020"/>
    <w:rsid w:val="005631B2"/>
    <w:rsid w:val="00563629"/>
    <w:rsid w:val="00563951"/>
    <w:rsid w:val="00563C21"/>
    <w:rsid w:val="00563C34"/>
    <w:rsid w:val="00564467"/>
    <w:rsid w:val="0056510F"/>
    <w:rsid w:val="0056514E"/>
    <w:rsid w:val="0056524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364"/>
    <w:rsid w:val="0057183A"/>
    <w:rsid w:val="00571AF6"/>
    <w:rsid w:val="00571B8D"/>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680"/>
    <w:rsid w:val="00581A3C"/>
    <w:rsid w:val="00581BAA"/>
    <w:rsid w:val="00583119"/>
    <w:rsid w:val="005831F4"/>
    <w:rsid w:val="00583A6B"/>
    <w:rsid w:val="00583BB1"/>
    <w:rsid w:val="00583C58"/>
    <w:rsid w:val="00584F69"/>
    <w:rsid w:val="00585654"/>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4EA3"/>
    <w:rsid w:val="005952D9"/>
    <w:rsid w:val="005953E5"/>
    <w:rsid w:val="00595574"/>
    <w:rsid w:val="00595E18"/>
    <w:rsid w:val="005961E7"/>
    <w:rsid w:val="00596939"/>
    <w:rsid w:val="00596B0B"/>
    <w:rsid w:val="0059722B"/>
    <w:rsid w:val="005975EC"/>
    <w:rsid w:val="00597990"/>
    <w:rsid w:val="00597C4B"/>
    <w:rsid w:val="005A0187"/>
    <w:rsid w:val="005A0313"/>
    <w:rsid w:val="005A049F"/>
    <w:rsid w:val="005A06E6"/>
    <w:rsid w:val="005A0C6A"/>
    <w:rsid w:val="005A0D82"/>
    <w:rsid w:val="005A121A"/>
    <w:rsid w:val="005A19CE"/>
    <w:rsid w:val="005A1CE0"/>
    <w:rsid w:val="005A233B"/>
    <w:rsid w:val="005A2451"/>
    <w:rsid w:val="005A2500"/>
    <w:rsid w:val="005A25F9"/>
    <w:rsid w:val="005A2731"/>
    <w:rsid w:val="005A2EC7"/>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D00C8"/>
    <w:rsid w:val="005D010B"/>
    <w:rsid w:val="005D03C8"/>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3ED"/>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BF1"/>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89A"/>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5F7C85"/>
    <w:rsid w:val="006003A2"/>
    <w:rsid w:val="00600854"/>
    <w:rsid w:val="00601023"/>
    <w:rsid w:val="00601962"/>
    <w:rsid w:val="00601F20"/>
    <w:rsid w:val="00601FA2"/>
    <w:rsid w:val="00602507"/>
    <w:rsid w:val="00602757"/>
    <w:rsid w:val="00602BFB"/>
    <w:rsid w:val="00603063"/>
    <w:rsid w:val="0060315F"/>
    <w:rsid w:val="00603270"/>
    <w:rsid w:val="006033D1"/>
    <w:rsid w:val="006036B1"/>
    <w:rsid w:val="006036D6"/>
    <w:rsid w:val="00603A43"/>
    <w:rsid w:val="00603B7B"/>
    <w:rsid w:val="00603CDF"/>
    <w:rsid w:val="00603D03"/>
    <w:rsid w:val="00603FC9"/>
    <w:rsid w:val="00604828"/>
    <w:rsid w:val="00604DE2"/>
    <w:rsid w:val="006052BF"/>
    <w:rsid w:val="00605378"/>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E11"/>
    <w:rsid w:val="00613299"/>
    <w:rsid w:val="00613434"/>
    <w:rsid w:val="006142CD"/>
    <w:rsid w:val="00614848"/>
    <w:rsid w:val="00614C69"/>
    <w:rsid w:val="00614EEB"/>
    <w:rsid w:val="00615141"/>
    <w:rsid w:val="006151BF"/>
    <w:rsid w:val="00616087"/>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1E8"/>
    <w:rsid w:val="0062475E"/>
    <w:rsid w:val="00624D97"/>
    <w:rsid w:val="00624E33"/>
    <w:rsid w:val="006251C4"/>
    <w:rsid w:val="006258B9"/>
    <w:rsid w:val="0062592A"/>
    <w:rsid w:val="00625DB0"/>
    <w:rsid w:val="00625EC6"/>
    <w:rsid w:val="00625F4D"/>
    <w:rsid w:val="00626BDE"/>
    <w:rsid w:val="00626C09"/>
    <w:rsid w:val="0062712E"/>
    <w:rsid w:val="006274AD"/>
    <w:rsid w:val="00630D7F"/>
    <w:rsid w:val="00631035"/>
    <w:rsid w:val="0063108E"/>
    <w:rsid w:val="00631824"/>
    <w:rsid w:val="00631877"/>
    <w:rsid w:val="00631BFB"/>
    <w:rsid w:val="006321D6"/>
    <w:rsid w:val="006321E3"/>
    <w:rsid w:val="006324B3"/>
    <w:rsid w:val="00632E96"/>
    <w:rsid w:val="00633530"/>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69C"/>
    <w:rsid w:val="006418BF"/>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7179"/>
    <w:rsid w:val="0064748A"/>
    <w:rsid w:val="00647BFE"/>
    <w:rsid w:val="0065006A"/>
    <w:rsid w:val="0065030A"/>
    <w:rsid w:val="006503BF"/>
    <w:rsid w:val="006505B7"/>
    <w:rsid w:val="00650774"/>
    <w:rsid w:val="0065099F"/>
    <w:rsid w:val="00650E48"/>
    <w:rsid w:val="00651673"/>
    <w:rsid w:val="00651DFA"/>
    <w:rsid w:val="00651EBC"/>
    <w:rsid w:val="00651F8A"/>
    <w:rsid w:val="0065201F"/>
    <w:rsid w:val="006525D8"/>
    <w:rsid w:val="006531DC"/>
    <w:rsid w:val="006535B2"/>
    <w:rsid w:val="00653A37"/>
    <w:rsid w:val="00653D3E"/>
    <w:rsid w:val="00653EF5"/>
    <w:rsid w:val="00654449"/>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2E2"/>
    <w:rsid w:val="00664677"/>
    <w:rsid w:val="00664732"/>
    <w:rsid w:val="006654D4"/>
    <w:rsid w:val="00666256"/>
    <w:rsid w:val="006664F8"/>
    <w:rsid w:val="0066667E"/>
    <w:rsid w:val="00666AD7"/>
    <w:rsid w:val="00667184"/>
    <w:rsid w:val="0066761B"/>
    <w:rsid w:val="0066787B"/>
    <w:rsid w:val="00667EC8"/>
    <w:rsid w:val="00670235"/>
    <w:rsid w:val="0067086B"/>
    <w:rsid w:val="0067089F"/>
    <w:rsid w:val="00670B9B"/>
    <w:rsid w:val="00670EB0"/>
    <w:rsid w:val="00670EC3"/>
    <w:rsid w:val="0067127F"/>
    <w:rsid w:val="006712EA"/>
    <w:rsid w:val="00671C2B"/>
    <w:rsid w:val="00671CF0"/>
    <w:rsid w:val="00671F8A"/>
    <w:rsid w:val="00672114"/>
    <w:rsid w:val="00672779"/>
    <w:rsid w:val="0067294B"/>
    <w:rsid w:val="00672B37"/>
    <w:rsid w:val="006734C8"/>
    <w:rsid w:val="00673D0A"/>
    <w:rsid w:val="00674425"/>
    <w:rsid w:val="00674486"/>
    <w:rsid w:val="006750DD"/>
    <w:rsid w:val="006753C9"/>
    <w:rsid w:val="0067590D"/>
    <w:rsid w:val="006759E1"/>
    <w:rsid w:val="00675D3E"/>
    <w:rsid w:val="00675DBD"/>
    <w:rsid w:val="006762E2"/>
    <w:rsid w:val="006764D3"/>
    <w:rsid w:val="0067677F"/>
    <w:rsid w:val="00676C5E"/>
    <w:rsid w:val="00676D39"/>
    <w:rsid w:val="00676EE0"/>
    <w:rsid w:val="006774E1"/>
    <w:rsid w:val="00677B05"/>
    <w:rsid w:val="00677BCE"/>
    <w:rsid w:val="00680403"/>
    <w:rsid w:val="006805FB"/>
    <w:rsid w:val="00680610"/>
    <w:rsid w:val="00680C4E"/>
    <w:rsid w:val="00680C5C"/>
    <w:rsid w:val="00680FA2"/>
    <w:rsid w:val="006814C8"/>
    <w:rsid w:val="006818C6"/>
    <w:rsid w:val="00681A01"/>
    <w:rsid w:val="00681A83"/>
    <w:rsid w:val="006829A8"/>
    <w:rsid w:val="00682D9C"/>
    <w:rsid w:val="00683552"/>
    <w:rsid w:val="00683618"/>
    <w:rsid w:val="00683FEC"/>
    <w:rsid w:val="006841FA"/>
    <w:rsid w:val="006842AA"/>
    <w:rsid w:val="0068448B"/>
    <w:rsid w:val="00684A30"/>
    <w:rsid w:val="00684C8A"/>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934"/>
    <w:rsid w:val="00690A66"/>
    <w:rsid w:val="00690E01"/>
    <w:rsid w:val="00690F48"/>
    <w:rsid w:val="0069105E"/>
    <w:rsid w:val="0069113C"/>
    <w:rsid w:val="0069128C"/>
    <w:rsid w:val="00691B4E"/>
    <w:rsid w:val="0069312B"/>
    <w:rsid w:val="00693412"/>
    <w:rsid w:val="0069343D"/>
    <w:rsid w:val="0069376C"/>
    <w:rsid w:val="00693D92"/>
    <w:rsid w:val="00693EE6"/>
    <w:rsid w:val="006945AD"/>
    <w:rsid w:val="00694D9A"/>
    <w:rsid w:val="00695657"/>
    <w:rsid w:val="0069627E"/>
    <w:rsid w:val="0069654E"/>
    <w:rsid w:val="00696A09"/>
    <w:rsid w:val="00696E73"/>
    <w:rsid w:val="006979B9"/>
    <w:rsid w:val="00697F8E"/>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48D"/>
    <w:rsid w:val="006A68EA"/>
    <w:rsid w:val="006A6DFC"/>
    <w:rsid w:val="006A71F0"/>
    <w:rsid w:val="006A73DA"/>
    <w:rsid w:val="006A7772"/>
    <w:rsid w:val="006B0A65"/>
    <w:rsid w:val="006B0A6C"/>
    <w:rsid w:val="006B0EB0"/>
    <w:rsid w:val="006B1258"/>
    <w:rsid w:val="006B12FB"/>
    <w:rsid w:val="006B134C"/>
    <w:rsid w:val="006B13D4"/>
    <w:rsid w:val="006B1694"/>
    <w:rsid w:val="006B17B6"/>
    <w:rsid w:val="006B210D"/>
    <w:rsid w:val="006B23EE"/>
    <w:rsid w:val="006B247C"/>
    <w:rsid w:val="006B27BA"/>
    <w:rsid w:val="006B2C17"/>
    <w:rsid w:val="006B2FEF"/>
    <w:rsid w:val="006B34EB"/>
    <w:rsid w:val="006B36F8"/>
    <w:rsid w:val="006B4614"/>
    <w:rsid w:val="006B4EC8"/>
    <w:rsid w:val="006B5407"/>
    <w:rsid w:val="006B5632"/>
    <w:rsid w:val="006B5634"/>
    <w:rsid w:val="006B5949"/>
    <w:rsid w:val="006B5950"/>
    <w:rsid w:val="006B5B0A"/>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79FD"/>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601F"/>
    <w:rsid w:val="006D606B"/>
    <w:rsid w:val="006D6357"/>
    <w:rsid w:val="006D643F"/>
    <w:rsid w:val="006D65BB"/>
    <w:rsid w:val="006D6657"/>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146"/>
    <w:rsid w:val="006E25A5"/>
    <w:rsid w:val="006E3138"/>
    <w:rsid w:val="006E38E6"/>
    <w:rsid w:val="006E39F6"/>
    <w:rsid w:val="006E3AB8"/>
    <w:rsid w:val="006E3ADB"/>
    <w:rsid w:val="006E3D19"/>
    <w:rsid w:val="006E3F64"/>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4F2"/>
    <w:rsid w:val="006F36A9"/>
    <w:rsid w:val="006F3791"/>
    <w:rsid w:val="006F3E96"/>
    <w:rsid w:val="006F4050"/>
    <w:rsid w:val="006F437A"/>
    <w:rsid w:val="006F44AB"/>
    <w:rsid w:val="006F4604"/>
    <w:rsid w:val="006F48B3"/>
    <w:rsid w:val="006F4C50"/>
    <w:rsid w:val="006F4DE3"/>
    <w:rsid w:val="006F513D"/>
    <w:rsid w:val="006F5388"/>
    <w:rsid w:val="006F573F"/>
    <w:rsid w:val="006F6776"/>
    <w:rsid w:val="006F690B"/>
    <w:rsid w:val="006F6B81"/>
    <w:rsid w:val="006F764A"/>
    <w:rsid w:val="006F7919"/>
    <w:rsid w:val="00700322"/>
    <w:rsid w:val="00700DDE"/>
    <w:rsid w:val="00700FB9"/>
    <w:rsid w:val="00701377"/>
    <w:rsid w:val="0070144D"/>
    <w:rsid w:val="00702655"/>
    <w:rsid w:val="00702C03"/>
    <w:rsid w:val="00702E9C"/>
    <w:rsid w:val="00702FD9"/>
    <w:rsid w:val="007038CD"/>
    <w:rsid w:val="00703DC5"/>
    <w:rsid w:val="00703E7A"/>
    <w:rsid w:val="00704177"/>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66ED"/>
    <w:rsid w:val="0070718D"/>
    <w:rsid w:val="0070795B"/>
    <w:rsid w:val="00710414"/>
    <w:rsid w:val="007106C6"/>
    <w:rsid w:val="007117ED"/>
    <w:rsid w:val="007119BC"/>
    <w:rsid w:val="00711DA5"/>
    <w:rsid w:val="00711FEC"/>
    <w:rsid w:val="00712007"/>
    <w:rsid w:val="00712116"/>
    <w:rsid w:val="00712289"/>
    <w:rsid w:val="007128E9"/>
    <w:rsid w:val="00712AAB"/>
    <w:rsid w:val="00712D9B"/>
    <w:rsid w:val="00713016"/>
    <w:rsid w:val="00713235"/>
    <w:rsid w:val="00713352"/>
    <w:rsid w:val="00713380"/>
    <w:rsid w:val="00713897"/>
    <w:rsid w:val="00713E6F"/>
    <w:rsid w:val="0071406D"/>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111"/>
    <w:rsid w:val="00717B6A"/>
    <w:rsid w:val="00720801"/>
    <w:rsid w:val="00720825"/>
    <w:rsid w:val="00720C23"/>
    <w:rsid w:val="00721A4D"/>
    <w:rsid w:val="00721B34"/>
    <w:rsid w:val="00721B3E"/>
    <w:rsid w:val="00721B69"/>
    <w:rsid w:val="00721C95"/>
    <w:rsid w:val="007220FD"/>
    <w:rsid w:val="00722817"/>
    <w:rsid w:val="0072285A"/>
    <w:rsid w:val="00722F16"/>
    <w:rsid w:val="0072336E"/>
    <w:rsid w:val="00723BF9"/>
    <w:rsid w:val="007241EB"/>
    <w:rsid w:val="0072530E"/>
    <w:rsid w:val="00725E7B"/>
    <w:rsid w:val="00725FA5"/>
    <w:rsid w:val="00726595"/>
    <w:rsid w:val="00730006"/>
    <w:rsid w:val="00730278"/>
    <w:rsid w:val="007302B7"/>
    <w:rsid w:val="0073064F"/>
    <w:rsid w:val="00730C51"/>
    <w:rsid w:val="00731BF8"/>
    <w:rsid w:val="00732DB9"/>
    <w:rsid w:val="00732DE4"/>
    <w:rsid w:val="00733382"/>
    <w:rsid w:val="00733411"/>
    <w:rsid w:val="00733B3D"/>
    <w:rsid w:val="00733B70"/>
    <w:rsid w:val="0073456B"/>
    <w:rsid w:val="00734905"/>
    <w:rsid w:val="00734B16"/>
    <w:rsid w:val="00734E11"/>
    <w:rsid w:val="0073532E"/>
    <w:rsid w:val="00735731"/>
    <w:rsid w:val="00735809"/>
    <w:rsid w:val="00735ECE"/>
    <w:rsid w:val="0073656E"/>
    <w:rsid w:val="00737391"/>
    <w:rsid w:val="00737481"/>
    <w:rsid w:val="00737620"/>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2F6D"/>
    <w:rsid w:val="00743636"/>
    <w:rsid w:val="007437C5"/>
    <w:rsid w:val="00743E73"/>
    <w:rsid w:val="00743EA5"/>
    <w:rsid w:val="00745287"/>
    <w:rsid w:val="007452BD"/>
    <w:rsid w:val="00745E3A"/>
    <w:rsid w:val="007462AC"/>
    <w:rsid w:val="007464E2"/>
    <w:rsid w:val="00746A71"/>
    <w:rsid w:val="00746FFD"/>
    <w:rsid w:val="00747350"/>
    <w:rsid w:val="007502E4"/>
    <w:rsid w:val="00750317"/>
    <w:rsid w:val="007508E6"/>
    <w:rsid w:val="00750B7E"/>
    <w:rsid w:val="00751023"/>
    <w:rsid w:val="00751042"/>
    <w:rsid w:val="007512C4"/>
    <w:rsid w:val="00751BC8"/>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4D6"/>
    <w:rsid w:val="007554E1"/>
    <w:rsid w:val="007556CE"/>
    <w:rsid w:val="007556E2"/>
    <w:rsid w:val="00755C09"/>
    <w:rsid w:val="00755DC8"/>
    <w:rsid w:val="00756E30"/>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D2"/>
    <w:rsid w:val="007716E1"/>
    <w:rsid w:val="0077223F"/>
    <w:rsid w:val="00772676"/>
    <w:rsid w:val="00772701"/>
    <w:rsid w:val="00772B9F"/>
    <w:rsid w:val="007733CB"/>
    <w:rsid w:val="00773CF9"/>
    <w:rsid w:val="00773EF5"/>
    <w:rsid w:val="00774052"/>
    <w:rsid w:val="0077469D"/>
    <w:rsid w:val="00775116"/>
    <w:rsid w:val="00775501"/>
    <w:rsid w:val="00775A1E"/>
    <w:rsid w:val="00775DA4"/>
    <w:rsid w:val="00775F0B"/>
    <w:rsid w:val="0077626E"/>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7BC"/>
    <w:rsid w:val="007A0A24"/>
    <w:rsid w:val="007A1529"/>
    <w:rsid w:val="007A1678"/>
    <w:rsid w:val="007A183F"/>
    <w:rsid w:val="007A18F9"/>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5FD6"/>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3197"/>
    <w:rsid w:val="007B40DA"/>
    <w:rsid w:val="007B4205"/>
    <w:rsid w:val="007B4867"/>
    <w:rsid w:val="007B4B2B"/>
    <w:rsid w:val="007B4F10"/>
    <w:rsid w:val="007B550C"/>
    <w:rsid w:val="007B59CF"/>
    <w:rsid w:val="007B6709"/>
    <w:rsid w:val="007B691F"/>
    <w:rsid w:val="007B693A"/>
    <w:rsid w:val="007B6F3F"/>
    <w:rsid w:val="007B6FCB"/>
    <w:rsid w:val="007B708A"/>
    <w:rsid w:val="007B75E3"/>
    <w:rsid w:val="007B7848"/>
    <w:rsid w:val="007B7A1A"/>
    <w:rsid w:val="007C0ADF"/>
    <w:rsid w:val="007C1692"/>
    <w:rsid w:val="007C1B34"/>
    <w:rsid w:val="007C1C38"/>
    <w:rsid w:val="007C2637"/>
    <w:rsid w:val="007C2BF9"/>
    <w:rsid w:val="007C2F67"/>
    <w:rsid w:val="007C3EDB"/>
    <w:rsid w:val="007C41F3"/>
    <w:rsid w:val="007C5086"/>
    <w:rsid w:val="007C52BC"/>
    <w:rsid w:val="007C632A"/>
    <w:rsid w:val="007C6375"/>
    <w:rsid w:val="007C645D"/>
    <w:rsid w:val="007C6626"/>
    <w:rsid w:val="007C69BE"/>
    <w:rsid w:val="007C6E97"/>
    <w:rsid w:val="007C7625"/>
    <w:rsid w:val="007C7A26"/>
    <w:rsid w:val="007D0C1A"/>
    <w:rsid w:val="007D0E13"/>
    <w:rsid w:val="007D123C"/>
    <w:rsid w:val="007D1AB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231"/>
    <w:rsid w:val="007E092D"/>
    <w:rsid w:val="007E0CAB"/>
    <w:rsid w:val="007E121B"/>
    <w:rsid w:val="007E13D4"/>
    <w:rsid w:val="007E14F8"/>
    <w:rsid w:val="007E1A16"/>
    <w:rsid w:val="007E2211"/>
    <w:rsid w:val="007E274B"/>
    <w:rsid w:val="007E34FB"/>
    <w:rsid w:val="007E41C8"/>
    <w:rsid w:val="007E44BA"/>
    <w:rsid w:val="007E46E8"/>
    <w:rsid w:val="007E4965"/>
    <w:rsid w:val="007E4AEA"/>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086"/>
    <w:rsid w:val="007F518B"/>
    <w:rsid w:val="007F5529"/>
    <w:rsid w:val="007F556D"/>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5211"/>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2F5E"/>
    <w:rsid w:val="0081361F"/>
    <w:rsid w:val="00813BF0"/>
    <w:rsid w:val="00813DF5"/>
    <w:rsid w:val="00814775"/>
    <w:rsid w:val="00814E16"/>
    <w:rsid w:val="008154F9"/>
    <w:rsid w:val="008155C8"/>
    <w:rsid w:val="0081584F"/>
    <w:rsid w:val="00815895"/>
    <w:rsid w:val="00815AC0"/>
    <w:rsid w:val="008163DB"/>
    <w:rsid w:val="00816811"/>
    <w:rsid w:val="00816A09"/>
    <w:rsid w:val="00816B63"/>
    <w:rsid w:val="00816CAC"/>
    <w:rsid w:val="00817078"/>
    <w:rsid w:val="0081717F"/>
    <w:rsid w:val="00817E79"/>
    <w:rsid w:val="00820F9B"/>
    <w:rsid w:val="00821004"/>
    <w:rsid w:val="00821A97"/>
    <w:rsid w:val="00822026"/>
    <w:rsid w:val="00822705"/>
    <w:rsid w:val="00822C84"/>
    <w:rsid w:val="00822F44"/>
    <w:rsid w:val="00823AD5"/>
    <w:rsid w:val="00823C10"/>
    <w:rsid w:val="00823EB1"/>
    <w:rsid w:val="00824003"/>
    <w:rsid w:val="0082466E"/>
    <w:rsid w:val="008251A9"/>
    <w:rsid w:val="00825AE4"/>
    <w:rsid w:val="00826050"/>
    <w:rsid w:val="0082647F"/>
    <w:rsid w:val="00826822"/>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3E9B"/>
    <w:rsid w:val="00834D1E"/>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616"/>
    <w:rsid w:val="00845C2B"/>
    <w:rsid w:val="008463AF"/>
    <w:rsid w:val="00847C36"/>
    <w:rsid w:val="00847CC0"/>
    <w:rsid w:val="008502E1"/>
    <w:rsid w:val="00850712"/>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929"/>
    <w:rsid w:val="00853E83"/>
    <w:rsid w:val="00853EFE"/>
    <w:rsid w:val="0085452C"/>
    <w:rsid w:val="008551BC"/>
    <w:rsid w:val="00855464"/>
    <w:rsid w:val="00855820"/>
    <w:rsid w:val="00855AA8"/>
    <w:rsid w:val="00855B83"/>
    <w:rsid w:val="00855C1E"/>
    <w:rsid w:val="00855D00"/>
    <w:rsid w:val="0085626B"/>
    <w:rsid w:val="00856A07"/>
    <w:rsid w:val="00856B62"/>
    <w:rsid w:val="00856C70"/>
    <w:rsid w:val="00856D61"/>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19BC"/>
    <w:rsid w:val="00862232"/>
    <w:rsid w:val="00862398"/>
    <w:rsid w:val="00862AF0"/>
    <w:rsid w:val="00862F4D"/>
    <w:rsid w:val="0086308D"/>
    <w:rsid w:val="00863E30"/>
    <w:rsid w:val="00864368"/>
    <w:rsid w:val="00865906"/>
    <w:rsid w:val="00865C13"/>
    <w:rsid w:val="008663A5"/>
    <w:rsid w:val="00866564"/>
    <w:rsid w:val="00866C3B"/>
    <w:rsid w:val="00866DC7"/>
    <w:rsid w:val="008670DA"/>
    <w:rsid w:val="008678A8"/>
    <w:rsid w:val="00867A54"/>
    <w:rsid w:val="00867CDC"/>
    <w:rsid w:val="00867D4A"/>
    <w:rsid w:val="00867D5A"/>
    <w:rsid w:val="008707B0"/>
    <w:rsid w:val="00870BD7"/>
    <w:rsid w:val="0087136D"/>
    <w:rsid w:val="00871804"/>
    <w:rsid w:val="00871CB7"/>
    <w:rsid w:val="00872219"/>
    <w:rsid w:val="00872290"/>
    <w:rsid w:val="00872C55"/>
    <w:rsid w:val="00872D26"/>
    <w:rsid w:val="00873052"/>
    <w:rsid w:val="008734D3"/>
    <w:rsid w:val="00874265"/>
    <w:rsid w:val="00874C32"/>
    <w:rsid w:val="00874DC6"/>
    <w:rsid w:val="0087504F"/>
    <w:rsid w:val="00875415"/>
    <w:rsid w:val="00875DF4"/>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828"/>
    <w:rsid w:val="00892AC6"/>
    <w:rsid w:val="00892C45"/>
    <w:rsid w:val="00892DC7"/>
    <w:rsid w:val="00892F5F"/>
    <w:rsid w:val="00892F66"/>
    <w:rsid w:val="00893873"/>
    <w:rsid w:val="00893A40"/>
    <w:rsid w:val="00893BD7"/>
    <w:rsid w:val="00893C0F"/>
    <w:rsid w:val="008949BC"/>
    <w:rsid w:val="00895199"/>
    <w:rsid w:val="008953CE"/>
    <w:rsid w:val="00895CAD"/>
    <w:rsid w:val="00896485"/>
    <w:rsid w:val="00896F83"/>
    <w:rsid w:val="00897133"/>
    <w:rsid w:val="00897430"/>
    <w:rsid w:val="00897523"/>
    <w:rsid w:val="008975CD"/>
    <w:rsid w:val="00897A36"/>
    <w:rsid w:val="00897B1C"/>
    <w:rsid w:val="00897D2C"/>
    <w:rsid w:val="008A017B"/>
    <w:rsid w:val="008A0246"/>
    <w:rsid w:val="008A0413"/>
    <w:rsid w:val="008A049D"/>
    <w:rsid w:val="008A07CC"/>
    <w:rsid w:val="008A1197"/>
    <w:rsid w:val="008A15B5"/>
    <w:rsid w:val="008A1ABF"/>
    <w:rsid w:val="008A1C34"/>
    <w:rsid w:val="008A1EEA"/>
    <w:rsid w:val="008A227E"/>
    <w:rsid w:val="008A2706"/>
    <w:rsid w:val="008A2D92"/>
    <w:rsid w:val="008A2FDA"/>
    <w:rsid w:val="008A34D2"/>
    <w:rsid w:val="008A37D3"/>
    <w:rsid w:val="008A3959"/>
    <w:rsid w:val="008A410B"/>
    <w:rsid w:val="008A4562"/>
    <w:rsid w:val="008A46C6"/>
    <w:rsid w:val="008A4A30"/>
    <w:rsid w:val="008A4B4E"/>
    <w:rsid w:val="008A5150"/>
    <w:rsid w:val="008A5676"/>
    <w:rsid w:val="008A5831"/>
    <w:rsid w:val="008A7069"/>
    <w:rsid w:val="008A74B7"/>
    <w:rsid w:val="008A7A85"/>
    <w:rsid w:val="008A7C2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629F"/>
    <w:rsid w:val="008B6401"/>
    <w:rsid w:val="008B6BAE"/>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B80"/>
    <w:rsid w:val="008C4297"/>
    <w:rsid w:val="008C4997"/>
    <w:rsid w:val="008C4DA0"/>
    <w:rsid w:val="008C5C9F"/>
    <w:rsid w:val="008C601A"/>
    <w:rsid w:val="008C6032"/>
    <w:rsid w:val="008C664C"/>
    <w:rsid w:val="008C6E6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0CE"/>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644"/>
    <w:rsid w:val="008E1B21"/>
    <w:rsid w:val="008E1C34"/>
    <w:rsid w:val="008E1F66"/>
    <w:rsid w:val="008E214F"/>
    <w:rsid w:val="008E2209"/>
    <w:rsid w:val="008E2B60"/>
    <w:rsid w:val="008E335B"/>
    <w:rsid w:val="008E3421"/>
    <w:rsid w:val="008E36C0"/>
    <w:rsid w:val="008E46AE"/>
    <w:rsid w:val="008E478D"/>
    <w:rsid w:val="008E48A5"/>
    <w:rsid w:val="008E4CD0"/>
    <w:rsid w:val="008E56F7"/>
    <w:rsid w:val="008E57CA"/>
    <w:rsid w:val="008E5967"/>
    <w:rsid w:val="008E5D24"/>
    <w:rsid w:val="008E5FC6"/>
    <w:rsid w:val="008E6284"/>
    <w:rsid w:val="008E67CB"/>
    <w:rsid w:val="008E691E"/>
    <w:rsid w:val="008E69F9"/>
    <w:rsid w:val="008E6C08"/>
    <w:rsid w:val="008E7171"/>
    <w:rsid w:val="008F0BCC"/>
    <w:rsid w:val="008F0E7B"/>
    <w:rsid w:val="008F0EB1"/>
    <w:rsid w:val="008F1441"/>
    <w:rsid w:val="008F1884"/>
    <w:rsid w:val="008F19BD"/>
    <w:rsid w:val="008F1B8C"/>
    <w:rsid w:val="008F2A2B"/>
    <w:rsid w:val="008F2A8A"/>
    <w:rsid w:val="008F2E64"/>
    <w:rsid w:val="008F3C91"/>
    <w:rsid w:val="008F486B"/>
    <w:rsid w:val="008F4FF3"/>
    <w:rsid w:val="008F5541"/>
    <w:rsid w:val="008F58CB"/>
    <w:rsid w:val="008F5DE4"/>
    <w:rsid w:val="008F6422"/>
    <w:rsid w:val="008F6580"/>
    <w:rsid w:val="008F6758"/>
    <w:rsid w:val="008F71D4"/>
    <w:rsid w:val="008F77EE"/>
    <w:rsid w:val="008F7B19"/>
    <w:rsid w:val="009009F1"/>
    <w:rsid w:val="00900B74"/>
    <w:rsid w:val="0090191F"/>
    <w:rsid w:val="00901DC0"/>
    <w:rsid w:val="009023C3"/>
    <w:rsid w:val="0090245C"/>
    <w:rsid w:val="0090287F"/>
    <w:rsid w:val="00903287"/>
    <w:rsid w:val="00903A21"/>
    <w:rsid w:val="00903D57"/>
    <w:rsid w:val="009041D4"/>
    <w:rsid w:val="009041EE"/>
    <w:rsid w:val="009050D6"/>
    <w:rsid w:val="00905108"/>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69F"/>
    <w:rsid w:val="00911A37"/>
    <w:rsid w:val="009124DE"/>
    <w:rsid w:val="00912B95"/>
    <w:rsid w:val="009131E1"/>
    <w:rsid w:val="0091333A"/>
    <w:rsid w:val="00913810"/>
    <w:rsid w:val="009138AE"/>
    <w:rsid w:val="00913A4E"/>
    <w:rsid w:val="0091427D"/>
    <w:rsid w:val="009142AF"/>
    <w:rsid w:val="009144BE"/>
    <w:rsid w:val="009148C2"/>
    <w:rsid w:val="00914BEE"/>
    <w:rsid w:val="00914CD9"/>
    <w:rsid w:val="00914EBC"/>
    <w:rsid w:val="00914FD3"/>
    <w:rsid w:val="009151D1"/>
    <w:rsid w:val="0091560B"/>
    <w:rsid w:val="009157BD"/>
    <w:rsid w:val="00915898"/>
    <w:rsid w:val="0091598B"/>
    <w:rsid w:val="00915C64"/>
    <w:rsid w:val="00915FB1"/>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2E8E"/>
    <w:rsid w:val="0092309F"/>
    <w:rsid w:val="00923352"/>
    <w:rsid w:val="00923F96"/>
    <w:rsid w:val="009240DB"/>
    <w:rsid w:val="00924937"/>
    <w:rsid w:val="00924AC0"/>
    <w:rsid w:val="00925B51"/>
    <w:rsid w:val="00926038"/>
    <w:rsid w:val="009262DD"/>
    <w:rsid w:val="0092673F"/>
    <w:rsid w:val="00926855"/>
    <w:rsid w:val="009270FC"/>
    <w:rsid w:val="0092797A"/>
    <w:rsid w:val="00927CD4"/>
    <w:rsid w:val="0093026B"/>
    <w:rsid w:val="00930E31"/>
    <w:rsid w:val="00930F5C"/>
    <w:rsid w:val="00931B63"/>
    <w:rsid w:val="009325C1"/>
    <w:rsid w:val="00932A57"/>
    <w:rsid w:val="00933506"/>
    <w:rsid w:val="00933A36"/>
    <w:rsid w:val="00935048"/>
    <w:rsid w:val="00935462"/>
    <w:rsid w:val="009354BD"/>
    <w:rsid w:val="0093555E"/>
    <w:rsid w:val="00935591"/>
    <w:rsid w:val="0093559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42B"/>
    <w:rsid w:val="00943734"/>
    <w:rsid w:val="00943896"/>
    <w:rsid w:val="009438E1"/>
    <w:rsid w:val="00943A9F"/>
    <w:rsid w:val="00944098"/>
    <w:rsid w:val="00944452"/>
    <w:rsid w:val="009449F1"/>
    <w:rsid w:val="00944E06"/>
    <w:rsid w:val="00945A5C"/>
    <w:rsid w:val="0094629C"/>
    <w:rsid w:val="0094630D"/>
    <w:rsid w:val="009464FD"/>
    <w:rsid w:val="00946545"/>
    <w:rsid w:val="009465FB"/>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A2B"/>
    <w:rsid w:val="00954A80"/>
    <w:rsid w:val="0095588B"/>
    <w:rsid w:val="00956B56"/>
    <w:rsid w:val="00956C02"/>
    <w:rsid w:val="009571C5"/>
    <w:rsid w:val="00957F5C"/>
    <w:rsid w:val="0096055E"/>
    <w:rsid w:val="00960A8A"/>
    <w:rsid w:val="00960B91"/>
    <w:rsid w:val="00960E69"/>
    <w:rsid w:val="00960E74"/>
    <w:rsid w:val="0096154D"/>
    <w:rsid w:val="00961910"/>
    <w:rsid w:val="009627CE"/>
    <w:rsid w:val="00962ADC"/>
    <w:rsid w:val="00962CCF"/>
    <w:rsid w:val="00962F62"/>
    <w:rsid w:val="009635A0"/>
    <w:rsid w:val="0096376E"/>
    <w:rsid w:val="0096379E"/>
    <w:rsid w:val="00963996"/>
    <w:rsid w:val="00963B36"/>
    <w:rsid w:val="00963C98"/>
    <w:rsid w:val="00964176"/>
    <w:rsid w:val="00964934"/>
    <w:rsid w:val="00964FE2"/>
    <w:rsid w:val="00965977"/>
    <w:rsid w:val="00965EE8"/>
    <w:rsid w:val="0096657D"/>
    <w:rsid w:val="0096681F"/>
    <w:rsid w:val="00966909"/>
    <w:rsid w:val="009675D2"/>
    <w:rsid w:val="00967A0C"/>
    <w:rsid w:val="00967B25"/>
    <w:rsid w:val="00967F66"/>
    <w:rsid w:val="00970C1B"/>
    <w:rsid w:val="00970C95"/>
    <w:rsid w:val="009715BF"/>
    <w:rsid w:val="009718E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AFA"/>
    <w:rsid w:val="00975D93"/>
    <w:rsid w:val="009764B7"/>
    <w:rsid w:val="00976763"/>
    <w:rsid w:val="009768DD"/>
    <w:rsid w:val="00976EA5"/>
    <w:rsid w:val="009770E1"/>
    <w:rsid w:val="009774F0"/>
    <w:rsid w:val="009776AE"/>
    <w:rsid w:val="00977DF8"/>
    <w:rsid w:val="00980EEB"/>
    <w:rsid w:val="00981109"/>
    <w:rsid w:val="009812C0"/>
    <w:rsid w:val="0098192F"/>
    <w:rsid w:val="00982557"/>
    <w:rsid w:val="00982AD4"/>
    <w:rsid w:val="00982BFE"/>
    <w:rsid w:val="009838C4"/>
    <w:rsid w:val="00983FD1"/>
    <w:rsid w:val="00984016"/>
    <w:rsid w:val="00984328"/>
    <w:rsid w:val="00984DE2"/>
    <w:rsid w:val="00984F1A"/>
    <w:rsid w:val="0098540E"/>
    <w:rsid w:val="009855FC"/>
    <w:rsid w:val="0098571A"/>
    <w:rsid w:val="00985913"/>
    <w:rsid w:val="0098595B"/>
    <w:rsid w:val="00985DC6"/>
    <w:rsid w:val="0098643F"/>
    <w:rsid w:val="00986726"/>
    <w:rsid w:val="00986970"/>
    <w:rsid w:val="0098699D"/>
    <w:rsid w:val="00986BB1"/>
    <w:rsid w:val="00986C36"/>
    <w:rsid w:val="009873E0"/>
    <w:rsid w:val="0098754D"/>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8D5"/>
    <w:rsid w:val="009A1A26"/>
    <w:rsid w:val="009A1A56"/>
    <w:rsid w:val="009A1AD8"/>
    <w:rsid w:val="009A1DAB"/>
    <w:rsid w:val="009A21B5"/>
    <w:rsid w:val="009A2863"/>
    <w:rsid w:val="009A2B0D"/>
    <w:rsid w:val="009A2DAD"/>
    <w:rsid w:val="009A3058"/>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A7D"/>
    <w:rsid w:val="009B0F04"/>
    <w:rsid w:val="009B112D"/>
    <w:rsid w:val="009B1426"/>
    <w:rsid w:val="009B16F5"/>
    <w:rsid w:val="009B187B"/>
    <w:rsid w:val="009B1992"/>
    <w:rsid w:val="009B20D1"/>
    <w:rsid w:val="009B20FD"/>
    <w:rsid w:val="009B2DCB"/>
    <w:rsid w:val="009B3212"/>
    <w:rsid w:val="009B35B1"/>
    <w:rsid w:val="009B4273"/>
    <w:rsid w:val="009B48E9"/>
    <w:rsid w:val="009B4F18"/>
    <w:rsid w:val="009B54A1"/>
    <w:rsid w:val="009B5CA2"/>
    <w:rsid w:val="009B5D6C"/>
    <w:rsid w:val="009B6420"/>
    <w:rsid w:val="009B69DA"/>
    <w:rsid w:val="009B6A81"/>
    <w:rsid w:val="009B6C21"/>
    <w:rsid w:val="009B6D3B"/>
    <w:rsid w:val="009B7173"/>
    <w:rsid w:val="009B784C"/>
    <w:rsid w:val="009B7927"/>
    <w:rsid w:val="009B7969"/>
    <w:rsid w:val="009C0596"/>
    <w:rsid w:val="009C1278"/>
    <w:rsid w:val="009C1B70"/>
    <w:rsid w:val="009C1EEB"/>
    <w:rsid w:val="009C2058"/>
    <w:rsid w:val="009C2343"/>
    <w:rsid w:val="009C2B4D"/>
    <w:rsid w:val="009C2E2F"/>
    <w:rsid w:val="009C2FEB"/>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668"/>
    <w:rsid w:val="009D27F0"/>
    <w:rsid w:val="009D2C0D"/>
    <w:rsid w:val="009D3D36"/>
    <w:rsid w:val="009D4215"/>
    <w:rsid w:val="009D51C1"/>
    <w:rsid w:val="009D614A"/>
    <w:rsid w:val="009D6420"/>
    <w:rsid w:val="009D677B"/>
    <w:rsid w:val="009D6C32"/>
    <w:rsid w:val="009D6DD7"/>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3293"/>
    <w:rsid w:val="009E3387"/>
    <w:rsid w:val="009E3458"/>
    <w:rsid w:val="009E370F"/>
    <w:rsid w:val="009E41A4"/>
    <w:rsid w:val="009E43A3"/>
    <w:rsid w:val="009E4A47"/>
    <w:rsid w:val="009E4DD4"/>
    <w:rsid w:val="009E52A6"/>
    <w:rsid w:val="009E573B"/>
    <w:rsid w:val="009E5AA1"/>
    <w:rsid w:val="009E6AA5"/>
    <w:rsid w:val="009E6CC8"/>
    <w:rsid w:val="009E7081"/>
    <w:rsid w:val="009E733A"/>
    <w:rsid w:val="009E7BB3"/>
    <w:rsid w:val="009F036B"/>
    <w:rsid w:val="009F0785"/>
    <w:rsid w:val="009F1135"/>
    <w:rsid w:val="009F13EF"/>
    <w:rsid w:val="009F1724"/>
    <w:rsid w:val="009F18A3"/>
    <w:rsid w:val="009F1DDD"/>
    <w:rsid w:val="009F223E"/>
    <w:rsid w:val="009F2EA0"/>
    <w:rsid w:val="009F3234"/>
    <w:rsid w:val="009F361A"/>
    <w:rsid w:val="009F3795"/>
    <w:rsid w:val="009F389C"/>
    <w:rsid w:val="009F3B66"/>
    <w:rsid w:val="009F3CD7"/>
    <w:rsid w:val="009F447D"/>
    <w:rsid w:val="009F4632"/>
    <w:rsid w:val="009F4690"/>
    <w:rsid w:val="009F48A2"/>
    <w:rsid w:val="009F54BE"/>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BBA"/>
    <w:rsid w:val="00A03FDD"/>
    <w:rsid w:val="00A04D58"/>
    <w:rsid w:val="00A04F8E"/>
    <w:rsid w:val="00A05004"/>
    <w:rsid w:val="00A052A0"/>
    <w:rsid w:val="00A057D3"/>
    <w:rsid w:val="00A05BE0"/>
    <w:rsid w:val="00A05E05"/>
    <w:rsid w:val="00A06122"/>
    <w:rsid w:val="00A06334"/>
    <w:rsid w:val="00A064AF"/>
    <w:rsid w:val="00A06CF5"/>
    <w:rsid w:val="00A06E8F"/>
    <w:rsid w:val="00A073B7"/>
    <w:rsid w:val="00A078E3"/>
    <w:rsid w:val="00A07ECF"/>
    <w:rsid w:val="00A108F3"/>
    <w:rsid w:val="00A10BAC"/>
    <w:rsid w:val="00A1133E"/>
    <w:rsid w:val="00A113E6"/>
    <w:rsid w:val="00A11708"/>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9E1"/>
    <w:rsid w:val="00A17B3E"/>
    <w:rsid w:val="00A17E78"/>
    <w:rsid w:val="00A17EA9"/>
    <w:rsid w:val="00A206DF"/>
    <w:rsid w:val="00A20FAB"/>
    <w:rsid w:val="00A20FFB"/>
    <w:rsid w:val="00A210AC"/>
    <w:rsid w:val="00A2167D"/>
    <w:rsid w:val="00A2191F"/>
    <w:rsid w:val="00A21B17"/>
    <w:rsid w:val="00A21EBB"/>
    <w:rsid w:val="00A21FE0"/>
    <w:rsid w:val="00A223E1"/>
    <w:rsid w:val="00A22DA2"/>
    <w:rsid w:val="00A22E6C"/>
    <w:rsid w:val="00A232EC"/>
    <w:rsid w:val="00A23452"/>
    <w:rsid w:val="00A23570"/>
    <w:rsid w:val="00A24098"/>
    <w:rsid w:val="00A2422B"/>
    <w:rsid w:val="00A246C0"/>
    <w:rsid w:val="00A24BF2"/>
    <w:rsid w:val="00A2506E"/>
    <w:rsid w:val="00A25147"/>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2F73"/>
    <w:rsid w:val="00A33366"/>
    <w:rsid w:val="00A33CEC"/>
    <w:rsid w:val="00A33D7E"/>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26C3"/>
    <w:rsid w:val="00A42973"/>
    <w:rsid w:val="00A42E2D"/>
    <w:rsid w:val="00A43339"/>
    <w:rsid w:val="00A43595"/>
    <w:rsid w:val="00A4380D"/>
    <w:rsid w:val="00A43EBC"/>
    <w:rsid w:val="00A46212"/>
    <w:rsid w:val="00A46762"/>
    <w:rsid w:val="00A46F2E"/>
    <w:rsid w:val="00A46FFB"/>
    <w:rsid w:val="00A470FD"/>
    <w:rsid w:val="00A4713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2D57"/>
    <w:rsid w:val="00A64057"/>
    <w:rsid w:val="00A64078"/>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809"/>
    <w:rsid w:val="00A720EF"/>
    <w:rsid w:val="00A72FC8"/>
    <w:rsid w:val="00A72FFB"/>
    <w:rsid w:val="00A73445"/>
    <w:rsid w:val="00A73AF5"/>
    <w:rsid w:val="00A7433D"/>
    <w:rsid w:val="00A74610"/>
    <w:rsid w:val="00A7484F"/>
    <w:rsid w:val="00A748A7"/>
    <w:rsid w:val="00A74B76"/>
    <w:rsid w:val="00A7529C"/>
    <w:rsid w:val="00A75307"/>
    <w:rsid w:val="00A753BD"/>
    <w:rsid w:val="00A755A3"/>
    <w:rsid w:val="00A75D12"/>
    <w:rsid w:val="00A76BFC"/>
    <w:rsid w:val="00A76C64"/>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B16"/>
    <w:rsid w:val="00A82C93"/>
    <w:rsid w:val="00A82DD4"/>
    <w:rsid w:val="00A83376"/>
    <w:rsid w:val="00A833C4"/>
    <w:rsid w:val="00A838DE"/>
    <w:rsid w:val="00A83FD9"/>
    <w:rsid w:val="00A8432D"/>
    <w:rsid w:val="00A8445A"/>
    <w:rsid w:val="00A84A58"/>
    <w:rsid w:val="00A84A82"/>
    <w:rsid w:val="00A8516A"/>
    <w:rsid w:val="00A85B01"/>
    <w:rsid w:val="00A85FDC"/>
    <w:rsid w:val="00A86364"/>
    <w:rsid w:val="00A868FE"/>
    <w:rsid w:val="00A86CB2"/>
    <w:rsid w:val="00A86F96"/>
    <w:rsid w:val="00A87335"/>
    <w:rsid w:val="00A875D0"/>
    <w:rsid w:val="00A87991"/>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509B"/>
    <w:rsid w:val="00A951E0"/>
    <w:rsid w:val="00A953E3"/>
    <w:rsid w:val="00A95EC8"/>
    <w:rsid w:val="00A96674"/>
    <w:rsid w:val="00A979F7"/>
    <w:rsid w:val="00A97B40"/>
    <w:rsid w:val="00A97C20"/>
    <w:rsid w:val="00AA03CB"/>
    <w:rsid w:val="00AA0917"/>
    <w:rsid w:val="00AA0CF1"/>
    <w:rsid w:val="00AA0EA9"/>
    <w:rsid w:val="00AA1A95"/>
    <w:rsid w:val="00AA2599"/>
    <w:rsid w:val="00AA2BAA"/>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C043A"/>
    <w:rsid w:val="00AC05B4"/>
    <w:rsid w:val="00AC0B17"/>
    <w:rsid w:val="00AC0CF4"/>
    <w:rsid w:val="00AC0E10"/>
    <w:rsid w:val="00AC0F82"/>
    <w:rsid w:val="00AC1136"/>
    <w:rsid w:val="00AC17EA"/>
    <w:rsid w:val="00AC1BBC"/>
    <w:rsid w:val="00AC1FA7"/>
    <w:rsid w:val="00AC237F"/>
    <w:rsid w:val="00AC2E9F"/>
    <w:rsid w:val="00AC34B2"/>
    <w:rsid w:val="00AC3999"/>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2E0"/>
    <w:rsid w:val="00AE1709"/>
    <w:rsid w:val="00AE1C0F"/>
    <w:rsid w:val="00AE1ED3"/>
    <w:rsid w:val="00AE1F88"/>
    <w:rsid w:val="00AE2BD8"/>
    <w:rsid w:val="00AE2FE6"/>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0D9"/>
    <w:rsid w:val="00AF6333"/>
    <w:rsid w:val="00AF6437"/>
    <w:rsid w:val="00AF6523"/>
    <w:rsid w:val="00AF660B"/>
    <w:rsid w:val="00AF67BF"/>
    <w:rsid w:val="00AF6E92"/>
    <w:rsid w:val="00AF70B9"/>
    <w:rsid w:val="00AF7309"/>
    <w:rsid w:val="00AF742C"/>
    <w:rsid w:val="00AF7453"/>
    <w:rsid w:val="00AF7596"/>
    <w:rsid w:val="00AF7612"/>
    <w:rsid w:val="00AF7A84"/>
    <w:rsid w:val="00AF7AED"/>
    <w:rsid w:val="00AF7C14"/>
    <w:rsid w:val="00AF7CA0"/>
    <w:rsid w:val="00AF7EEA"/>
    <w:rsid w:val="00B00974"/>
    <w:rsid w:val="00B00CC8"/>
    <w:rsid w:val="00B0130C"/>
    <w:rsid w:val="00B014CF"/>
    <w:rsid w:val="00B015AB"/>
    <w:rsid w:val="00B01A47"/>
    <w:rsid w:val="00B01F8E"/>
    <w:rsid w:val="00B0239F"/>
    <w:rsid w:val="00B0249B"/>
    <w:rsid w:val="00B02C7A"/>
    <w:rsid w:val="00B031A5"/>
    <w:rsid w:val="00B031AA"/>
    <w:rsid w:val="00B032B4"/>
    <w:rsid w:val="00B0334C"/>
    <w:rsid w:val="00B041FD"/>
    <w:rsid w:val="00B04897"/>
    <w:rsid w:val="00B057F9"/>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08A"/>
    <w:rsid w:val="00B11712"/>
    <w:rsid w:val="00B11A4D"/>
    <w:rsid w:val="00B11A9B"/>
    <w:rsid w:val="00B11C82"/>
    <w:rsid w:val="00B1210A"/>
    <w:rsid w:val="00B12615"/>
    <w:rsid w:val="00B1311B"/>
    <w:rsid w:val="00B13309"/>
    <w:rsid w:val="00B1336B"/>
    <w:rsid w:val="00B134EF"/>
    <w:rsid w:val="00B13986"/>
    <w:rsid w:val="00B143B4"/>
    <w:rsid w:val="00B149D5"/>
    <w:rsid w:val="00B14C3C"/>
    <w:rsid w:val="00B14F31"/>
    <w:rsid w:val="00B158DD"/>
    <w:rsid w:val="00B15F70"/>
    <w:rsid w:val="00B15FB9"/>
    <w:rsid w:val="00B16605"/>
    <w:rsid w:val="00B167FA"/>
    <w:rsid w:val="00B1713F"/>
    <w:rsid w:val="00B175A4"/>
    <w:rsid w:val="00B176A6"/>
    <w:rsid w:val="00B17A7C"/>
    <w:rsid w:val="00B17AF6"/>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AEB"/>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4FF"/>
    <w:rsid w:val="00B3164E"/>
    <w:rsid w:val="00B321BA"/>
    <w:rsid w:val="00B32456"/>
    <w:rsid w:val="00B32A61"/>
    <w:rsid w:val="00B32FDE"/>
    <w:rsid w:val="00B3301B"/>
    <w:rsid w:val="00B338B8"/>
    <w:rsid w:val="00B33B43"/>
    <w:rsid w:val="00B33C45"/>
    <w:rsid w:val="00B33D6F"/>
    <w:rsid w:val="00B33EB3"/>
    <w:rsid w:val="00B33F5E"/>
    <w:rsid w:val="00B3451F"/>
    <w:rsid w:val="00B34641"/>
    <w:rsid w:val="00B3482A"/>
    <w:rsid w:val="00B34AD0"/>
    <w:rsid w:val="00B34C45"/>
    <w:rsid w:val="00B34FA9"/>
    <w:rsid w:val="00B350A8"/>
    <w:rsid w:val="00B356E5"/>
    <w:rsid w:val="00B35CA9"/>
    <w:rsid w:val="00B35E6E"/>
    <w:rsid w:val="00B35E8C"/>
    <w:rsid w:val="00B369B9"/>
    <w:rsid w:val="00B36ECC"/>
    <w:rsid w:val="00B37325"/>
    <w:rsid w:val="00B37F59"/>
    <w:rsid w:val="00B4043E"/>
    <w:rsid w:val="00B409A6"/>
    <w:rsid w:val="00B410E6"/>
    <w:rsid w:val="00B41406"/>
    <w:rsid w:val="00B41467"/>
    <w:rsid w:val="00B417FD"/>
    <w:rsid w:val="00B41B05"/>
    <w:rsid w:val="00B41B21"/>
    <w:rsid w:val="00B41D67"/>
    <w:rsid w:val="00B4240E"/>
    <w:rsid w:val="00B42CD6"/>
    <w:rsid w:val="00B4305D"/>
    <w:rsid w:val="00B431C4"/>
    <w:rsid w:val="00B434BA"/>
    <w:rsid w:val="00B43B7C"/>
    <w:rsid w:val="00B445AE"/>
    <w:rsid w:val="00B44622"/>
    <w:rsid w:val="00B446F3"/>
    <w:rsid w:val="00B44700"/>
    <w:rsid w:val="00B44973"/>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48B"/>
    <w:rsid w:val="00B5074E"/>
    <w:rsid w:val="00B50A13"/>
    <w:rsid w:val="00B50A1B"/>
    <w:rsid w:val="00B50FED"/>
    <w:rsid w:val="00B51280"/>
    <w:rsid w:val="00B51309"/>
    <w:rsid w:val="00B513ED"/>
    <w:rsid w:val="00B52C00"/>
    <w:rsid w:val="00B52E8E"/>
    <w:rsid w:val="00B52FCB"/>
    <w:rsid w:val="00B532E9"/>
    <w:rsid w:val="00B532FA"/>
    <w:rsid w:val="00B535CD"/>
    <w:rsid w:val="00B53AAD"/>
    <w:rsid w:val="00B53E01"/>
    <w:rsid w:val="00B53E6E"/>
    <w:rsid w:val="00B53FE5"/>
    <w:rsid w:val="00B548DB"/>
    <w:rsid w:val="00B54F56"/>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77E"/>
    <w:rsid w:val="00B67C5F"/>
    <w:rsid w:val="00B70518"/>
    <w:rsid w:val="00B70543"/>
    <w:rsid w:val="00B70588"/>
    <w:rsid w:val="00B7094E"/>
    <w:rsid w:val="00B70CBD"/>
    <w:rsid w:val="00B70F66"/>
    <w:rsid w:val="00B716F9"/>
    <w:rsid w:val="00B718C7"/>
    <w:rsid w:val="00B71CF7"/>
    <w:rsid w:val="00B71DF7"/>
    <w:rsid w:val="00B7212B"/>
    <w:rsid w:val="00B72154"/>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5CB8"/>
    <w:rsid w:val="00B761B2"/>
    <w:rsid w:val="00B7664E"/>
    <w:rsid w:val="00B76975"/>
    <w:rsid w:val="00B76C75"/>
    <w:rsid w:val="00B76C81"/>
    <w:rsid w:val="00B76EB0"/>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6A5C"/>
    <w:rsid w:val="00B870F7"/>
    <w:rsid w:val="00B87697"/>
    <w:rsid w:val="00B876AF"/>
    <w:rsid w:val="00B90833"/>
    <w:rsid w:val="00B90FB0"/>
    <w:rsid w:val="00B91366"/>
    <w:rsid w:val="00B91469"/>
    <w:rsid w:val="00B917D4"/>
    <w:rsid w:val="00B92118"/>
    <w:rsid w:val="00B92D56"/>
    <w:rsid w:val="00B92E7A"/>
    <w:rsid w:val="00B92F2A"/>
    <w:rsid w:val="00B931BF"/>
    <w:rsid w:val="00B93218"/>
    <w:rsid w:val="00B93506"/>
    <w:rsid w:val="00B9378E"/>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BE4"/>
    <w:rsid w:val="00BA7EBB"/>
    <w:rsid w:val="00BB01CB"/>
    <w:rsid w:val="00BB0471"/>
    <w:rsid w:val="00BB054C"/>
    <w:rsid w:val="00BB0571"/>
    <w:rsid w:val="00BB09B0"/>
    <w:rsid w:val="00BB0E4B"/>
    <w:rsid w:val="00BB17CE"/>
    <w:rsid w:val="00BB1C53"/>
    <w:rsid w:val="00BB233E"/>
    <w:rsid w:val="00BB2A6E"/>
    <w:rsid w:val="00BB2EBE"/>
    <w:rsid w:val="00BB3D0A"/>
    <w:rsid w:val="00BB3EFD"/>
    <w:rsid w:val="00BB42E3"/>
    <w:rsid w:val="00BB45DA"/>
    <w:rsid w:val="00BB545E"/>
    <w:rsid w:val="00BB54CA"/>
    <w:rsid w:val="00BB54EC"/>
    <w:rsid w:val="00BB5550"/>
    <w:rsid w:val="00BB5B5A"/>
    <w:rsid w:val="00BB606B"/>
    <w:rsid w:val="00BB61FC"/>
    <w:rsid w:val="00BB6261"/>
    <w:rsid w:val="00BB6CB8"/>
    <w:rsid w:val="00BB770B"/>
    <w:rsid w:val="00BB78EA"/>
    <w:rsid w:val="00BC04FA"/>
    <w:rsid w:val="00BC08B7"/>
    <w:rsid w:val="00BC0924"/>
    <w:rsid w:val="00BC0B06"/>
    <w:rsid w:val="00BC0D72"/>
    <w:rsid w:val="00BC11CA"/>
    <w:rsid w:val="00BC123F"/>
    <w:rsid w:val="00BC179A"/>
    <w:rsid w:val="00BC1808"/>
    <w:rsid w:val="00BC26A3"/>
    <w:rsid w:val="00BC2A0E"/>
    <w:rsid w:val="00BC2CDA"/>
    <w:rsid w:val="00BC4A1E"/>
    <w:rsid w:val="00BC4AC4"/>
    <w:rsid w:val="00BC4D3B"/>
    <w:rsid w:val="00BC5080"/>
    <w:rsid w:val="00BC5429"/>
    <w:rsid w:val="00BC5ED6"/>
    <w:rsid w:val="00BC6F07"/>
    <w:rsid w:val="00BC6F64"/>
    <w:rsid w:val="00BC7229"/>
    <w:rsid w:val="00BC7767"/>
    <w:rsid w:val="00BD0033"/>
    <w:rsid w:val="00BD0355"/>
    <w:rsid w:val="00BD0564"/>
    <w:rsid w:val="00BD1186"/>
    <w:rsid w:val="00BD1883"/>
    <w:rsid w:val="00BD18E6"/>
    <w:rsid w:val="00BD1AD5"/>
    <w:rsid w:val="00BD1C52"/>
    <w:rsid w:val="00BD20C4"/>
    <w:rsid w:val="00BD21CE"/>
    <w:rsid w:val="00BD242F"/>
    <w:rsid w:val="00BD286D"/>
    <w:rsid w:val="00BD2985"/>
    <w:rsid w:val="00BD3766"/>
    <w:rsid w:val="00BD37E5"/>
    <w:rsid w:val="00BD399B"/>
    <w:rsid w:val="00BD3EEE"/>
    <w:rsid w:val="00BD4649"/>
    <w:rsid w:val="00BD4978"/>
    <w:rsid w:val="00BD4986"/>
    <w:rsid w:val="00BD584A"/>
    <w:rsid w:val="00BD61B3"/>
    <w:rsid w:val="00BD6270"/>
    <w:rsid w:val="00BD63E0"/>
    <w:rsid w:val="00BD6576"/>
    <w:rsid w:val="00BD66B1"/>
    <w:rsid w:val="00BD753D"/>
    <w:rsid w:val="00BD7BBC"/>
    <w:rsid w:val="00BD7E91"/>
    <w:rsid w:val="00BE039A"/>
    <w:rsid w:val="00BE0502"/>
    <w:rsid w:val="00BE0558"/>
    <w:rsid w:val="00BE12A8"/>
    <w:rsid w:val="00BE1593"/>
    <w:rsid w:val="00BE177A"/>
    <w:rsid w:val="00BE1E8D"/>
    <w:rsid w:val="00BE2020"/>
    <w:rsid w:val="00BE24B6"/>
    <w:rsid w:val="00BE2B91"/>
    <w:rsid w:val="00BE2E61"/>
    <w:rsid w:val="00BE35AA"/>
    <w:rsid w:val="00BE39C7"/>
    <w:rsid w:val="00BE41CF"/>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6905"/>
    <w:rsid w:val="00BF7877"/>
    <w:rsid w:val="00BF7DEB"/>
    <w:rsid w:val="00C008E0"/>
    <w:rsid w:val="00C00954"/>
    <w:rsid w:val="00C00DA2"/>
    <w:rsid w:val="00C00F2C"/>
    <w:rsid w:val="00C010B7"/>
    <w:rsid w:val="00C01251"/>
    <w:rsid w:val="00C012A0"/>
    <w:rsid w:val="00C013F9"/>
    <w:rsid w:val="00C015F2"/>
    <w:rsid w:val="00C01714"/>
    <w:rsid w:val="00C01B11"/>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F6D"/>
    <w:rsid w:val="00C04F85"/>
    <w:rsid w:val="00C05572"/>
    <w:rsid w:val="00C058C3"/>
    <w:rsid w:val="00C05939"/>
    <w:rsid w:val="00C059CF"/>
    <w:rsid w:val="00C05B64"/>
    <w:rsid w:val="00C05C02"/>
    <w:rsid w:val="00C05D36"/>
    <w:rsid w:val="00C05D7A"/>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3344"/>
    <w:rsid w:val="00C136CE"/>
    <w:rsid w:val="00C13871"/>
    <w:rsid w:val="00C13C77"/>
    <w:rsid w:val="00C13E9E"/>
    <w:rsid w:val="00C13EC4"/>
    <w:rsid w:val="00C1400F"/>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BA"/>
    <w:rsid w:val="00C22A32"/>
    <w:rsid w:val="00C23115"/>
    <w:rsid w:val="00C23307"/>
    <w:rsid w:val="00C240D4"/>
    <w:rsid w:val="00C2487C"/>
    <w:rsid w:val="00C25613"/>
    <w:rsid w:val="00C2579C"/>
    <w:rsid w:val="00C25C58"/>
    <w:rsid w:val="00C26065"/>
    <w:rsid w:val="00C261CF"/>
    <w:rsid w:val="00C26FB1"/>
    <w:rsid w:val="00C276EE"/>
    <w:rsid w:val="00C30744"/>
    <w:rsid w:val="00C30B01"/>
    <w:rsid w:val="00C30E38"/>
    <w:rsid w:val="00C31F6E"/>
    <w:rsid w:val="00C32003"/>
    <w:rsid w:val="00C3226C"/>
    <w:rsid w:val="00C32347"/>
    <w:rsid w:val="00C32AFA"/>
    <w:rsid w:val="00C335CE"/>
    <w:rsid w:val="00C339D3"/>
    <w:rsid w:val="00C33F14"/>
    <w:rsid w:val="00C34043"/>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219"/>
    <w:rsid w:val="00C4138D"/>
    <w:rsid w:val="00C4238E"/>
    <w:rsid w:val="00C4288A"/>
    <w:rsid w:val="00C42977"/>
    <w:rsid w:val="00C4416D"/>
    <w:rsid w:val="00C44247"/>
    <w:rsid w:val="00C44C62"/>
    <w:rsid w:val="00C453DB"/>
    <w:rsid w:val="00C4555C"/>
    <w:rsid w:val="00C45D6F"/>
    <w:rsid w:val="00C45ED0"/>
    <w:rsid w:val="00C4638E"/>
    <w:rsid w:val="00C46834"/>
    <w:rsid w:val="00C473C8"/>
    <w:rsid w:val="00C476F6"/>
    <w:rsid w:val="00C478B7"/>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D0A"/>
    <w:rsid w:val="00C54E9D"/>
    <w:rsid w:val="00C55221"/>
    <w:rsid w:val="00C555EB"/>
    <w:rsid w:val="00C566DB"/>
    <w:rsid w:val="00C56AE6"/>
    <w:rsid w:val="00C56DB8"/>
    <w:rsid w:val="00C577A4"/>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5FA"/>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834"/>
    <w:rsid w:val="00C70B6A"/>
    <w:rsid w:val="00C70D66"/>
    <w:rsid w:val="00C70DDD"/>
    <w:rsid w:val="00C70F20"/>
    <w:rsid w:val="00C712CE"/>
    <w:rsid w:val="00C716A5"/>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FFA"/>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910"/>
    <w:rsid w:val="00C81A39"/>
    <w:rsid w:val="00C81CC2"/>
    <w:rsid w:val="00C82638"/>
    <w:rsid w:val="00C82AF1"/>
    <w:rsid w:val="00C832F5"/>
    <w:rsid w:val="00C83361"/>
    <w:rsid w:val="00C834EA"/>
    <w:rsid w:val="00C8396A"/>
    <w:rsid w:val="00C83F83"/>
    <w:rsid w:val="00C84184"/>
    <w:rsid w:val="00C84E2C"/>
    <w:rsid w:val="00C853C0"/>
    <w:rsid w:val="00C85F79"/>
    <w:rsid w:val="00C86435"/>
    <w:rsid w:val="00C86436"/>
    <w:rsid w:val="00C867B5"/>
    <w:rsid w:val="00C86827"/>
    <w:rsid w:val="00C86F08"/>
    <w:rsid w:val="00C86FA1"/>
    <w:rsid w:val="00C870FC"/>
    <w:rsid w:val="00C872E2"/>
    <w:rsid w:val="00C87412"/>
    <w:rsid w:val="00C87B50"/>
    <w:rsid w:val="00C90A03"/>
    <w:rsid w:val="00C91C15"/>
    <w:rsid w:val="00C91E8A"/>
    <w:rsid w:val="00C91F17"/>
    <w:rsid w:val="00C922C9"/>
    <w:rsid w:val="00C92537"/>
    <w:rsid w:val="00C92872"/>
    <w:rsid w:val="00C92E34"/>
    <w:rsid w:val="00C92E5B"/>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1888"/>
    <w:rsid w:val="00CA20EB"/>
    <w:rsid w:val="00CA21B2"/>
    <w:rsid w:val="00CA25F0"/>
    <w:rsid w:val="00CA29B2"/>
    <w:rsid w:val="00CA2D04"/>
    <w:rsid w:val="00CA3083"/>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B7E"/>
    <w:rsid w:val="00CA6D87"/>
    <w:rsid w:val="00CA7311"/>
    <w:rsid w:val="00CA7503"/>
    <w:rsid w:val="00CA782C"/>
    <w:rsid w:val="00CB01BF"/>
    <w:rsid w:val="00CB0232"/>
    <w:rsid w:val="00CB05F5"/>
    <w:rsid w:val="00CB07AA"/>
    <w:rsid w:val="00CB0DE2"/>
    <w:rsid w:val="00CB0F04"/>
    <w:rsid w:val="00CB1223"/>
    <w:rsid w:val="00CB136E"/>
    <w:rsid w:val="00CB1565"/>
    <w:rsid w:val="00CB15B2"/>
    <w:rsid w:val="00CB16FA"/>
    <w:rsid w:val="00CB17E3"/>
    <w:rsid w:val="00CB1852"/>
    <w:rsid w:val="00CB1D0A"/>
    <w:rsid w:val="00CB1DC6"/>
    <w:rsid w:val="00CB2F58"/>
    <w:rsid w:val="00CB36FC"/>
    <w:rsid w:val="00CB377A"/>
    <w:rsid w:val="00CB37AF"/>
    <w:rsid w:val="00CB3BB3"/>
    <w:rsid w:val="00CB4103"/>
    <w:rsid w:val="00CB423F"/>
    <w:rsid w:val="00CB4781"/>
    <w:rsid w:val="00CB481C"/>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1F"/>
    <w:rsid w:val="00CC14F3"/>
    <w:rsid w:val="00CC1723"/>
    <w:rsid w:val="00CC1A06"/>
    <w:rsid w:val="00CC209D"/>
    <w:rsid w:val="00CC21AF"/>
    <w:rsid w:val="00CC27E2"/>
    <w:rsid w:val="00CC28B8"/>
    <w:rsid w:val="00CC2982"/>
    <w:rsid w:val="00CC382D"/>
    <w:rsid w:val="00CC39B0"/>
    <w:rsid w:val="00CC3ADB"/>
    <w:rsid w:val="00CC3BB0"/>
    <w:rsid w:val="00CC4820"/>
    <w:rsid w:val="00CC485A"/>
    <w:rsid w:val="00CC4E38"/>
    <w:rsid w:val="00CC5056"/>
    <w:rsid w:val="00CC57C7"/>
    <w:rsid w:val="00CC5FB6"/>
    <w:rsid w:val="00CC63A0"/>
    <w:rsid w:val="00CC651D"/>
    <w:rsid w:val="00CC66BC"/>
    <w:rsid w:val="00CC6D43"/>
    <w:rsid w:val="00CC72A1"/>
    <w:rsid w:val="00CC7E87"/>
    <w:rsid w:val="00CD02C8"/>
    <w:rsid w:val="00CD069B"/>
    <w:rsid w:val="00CD0C8F"/>
    <w:rsid w:val="00CD0D18"/>
    <w:rsid w:val="00CD0FED"/>
    <w:rsid w:val="00CD138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5D1"/>
    <w:rsid w:val="00CD58B7"/>
    <w:rsid w:val="00CD5B03"/>
    <w:rsid w:val="00CD62D5"/>
    <w:rsid w:val="00CD6433"/>
    <w:rsid w:val="00CD6B41"/>
    <w:rsid w:val="00CD6C10"/>
    <w:rsid w:val="00CD6F16"/>
    <w:rsid w:val="00CD6F3F"/>
    <w:rsid w:val="00CD6FDA"/>
    <w:rsid w:val="00CD71AB"/>
    <w:rsid w:val="00CD72C4"/>
    <w:rsid w:val="00CE0112"/>
    <w:rsid w:val="00CE03EF"/>
    <w:rsid w:val="00CE0A71"/>
    <w:rsid w:val="00CE0ABC"/>
    <w:rsid w:val="00CE105E"/>
    <w:rsid w:val="00CE11CC"/>
    <w:rsid w:val="00CE21CB"/>
    <w:rsid w:val="00CE28DD"/>
    <w:rsid w:val="00CE2B5E"/>
    <w:rsid w:val="00CE2B95"/>
    <w:rsid w:val="00CE2D2E"/>
    <w:rsid w:val="00CE368A"/>
    <w:rsid w:val="00CE3A7A"/>
    <w:rsid w:val="00CE3FF1"/>
    <w:rsid w:val="00CE417B"/>
    <w:rsid w:val="00CE442F"/>
    <w:rsid w:val="00CE45C9"/>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E75AA"/>
    <w:rsid w:val="00CF0346"/>
    <w:rsid w:val="00CF04FA"/>
    <w:rsid w:val="00CF0B61"/>
    <w:rsid w:val="00CF13BF"/>
    <w:rsid w:val="00CF1B0A"/>
    <w:rsid w:val="00CF1BD1"/>
    <w:rsid w:val="00CF1D4A"/>
    <w:rsid w:val="00CF230D"/>
    <w:rsid w:val="00CF24D1"/>
    <w:rsid w:val="00CF27F0"/>
    <w:rsid w:val="00CF2A7B"/>
    <w:rsid w:val="00CF3C0A"/>
    <w:rsid w:val="00CF4213"/>
    <w:rsid w:val="00CF45C2"/>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EDF"/>
    <w:rsid w:val="00D063C1"/>
    <w:rsid w:val="00D067C9"/>
    <w:rsid w:val="00D06855"/>
    <w:rsid w:val="00D06960"/>
    <w:rsid w:val="00D06997"/>
    <w:rsid w:val="00D0700F"/>
    <w:rsid w:val="00D0770B"/>
    <w:rsid w:val="00D103D2"/>
    <w:rsid w:val="00D104D6"/>
    <w:rsid w:val="00D104E8"/>
    <w:rsid w:val="00D10542"/>
    <w:rsid w:val="00D107AC"/>
    <w:rsid w:val="00D10E7D"/>
    <w:rsid w:val="00D1174D"/>
    <w:rsid w:val="00D11D74"/>
    <w:rsid w:val="00D11E43"/>
    <w:rsid w:val="00D11E75"/>
    <w:rsid w:val="00D12657"/>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4E"/>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F6B"/>
    <w:rsid w:val="00D242F6"/>
    <w:rsid w:val="00D24991"/>
    <w:rsid w:val="00D24BAE"/>
    <w:rsid w:val="00D24D82"/>
    <w:rsid w:val="00D254C2"/>
    <w:rsid w:val="00D25679"/>
    <w:rsid w:val="00D262C1"/>
    <w:rsid w:val="00D266D9"/>
    <w:rsid w:val="00D268A1"/>
    <w:rsid w:val="00D26AAF"/>
    <w:rsid w:val="00D26DC6"/>
    <w:rsid w:val="00D27060"/>
    <w:rsid w:val="00D277D9"/>
    <w:rsid w:val="00D27A0F"/>
    <w:rsid w:val="00D27A36"/>
    <w:rsid w:val="00D27A3A"/>
    <w:rsid w:val="00D27EC5"/>
    <w:rsid w:val="00D300A4"/>
    <w:rsid w:val="00D30316"/>
    <w:rsid w:val="00D30E5B"/>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7E1"/>
    <w:rsid w:val="00D37483"/>
    <w:rsid w:val="00D37988"/>
    <w:rsid w:val="00D37E38"/>
    <w:rsid w:val="00D407BC"/>
    <w:rsid w:val="00D408AF"/>
    <w:rsid w:val="00D40E3D"/>
    <w:rsid w:val="00D4131D"/>
    <w:rsid w:val="00D416C5"/>
    <w:rsid w:val="00D41970"/>
    <w:rsid w:val="00D41F04"/>
    <w:rsid w:val="00D4219A"/>
    <w:rsid w:val="00D42289"/>
    <w:rsid w:val="00D42504"/>
    <w:rsid w:val="00D428BA"/>
    <w:rsid w:val="00D429F4"/>
    <w:rsid w:val="00D42C32"/>
    <w:rsid w:val="00D437C5"/>
    <w:rsid w:val="00D43E34"/>
    <w:rsid w:val="00D4413B"/>
    <w:rsid w:val="00D4416B"/>
    <w:rsid w:val="00D4438D"/>
    <w:rsid w:val="00D44493"/>
    <w:rsid w:val="00D451F8"/>
    <w:rsid w:val="00D45543"/>
    <w:rsid w:val="00D46688"/>
    <w:rsid w:val="00D46E02"/>
    <w:rsid w:val="00D47130"/>
    <w:rsid w:val="00D4713D"/>
    <w:rsid w:val="00D4730E"/>
    <w:rsid w:val="00D47E5A"/>
    <w:rsid w:val="00D50170"/>
    <w:rsid w:val="00D502AF"/>
    <w:rsid w:val="00D51003"/>
    <w:rsid w:val="00D51E1C"/>
    <w:rsid w:val="00D51ECE"/>
    <w:rsid w:val="00D520E9"/>
    <w:rsid w:val="00D528A9"/>
    <w:rsid w:val="00D52B82"/>
    <w:rsid w:val="00D5310E"/>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639"/>
    <w:rsid w:val="00D6495F"/>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2370"/>
    <w:rsid w:val="00D72595"/>
    <w:rsid w:val="00D7281B"/>
    <w:rsid w:val="00D72EBD"/>
    <w:rsid w:val="00D72F5E"/>
    <w:rsid w:val="00D730CB"/>
    <w:rsid w:val="00D73777"/>
    <w:rsid w:val="00D73A9B"/>
    <w:rsid w:val="00D73B5D"/>
    <w:rsid w:val="00D753FB"/>
    <w:rsid w:val="00D75B73"/>
    <w:rsid w:val="00D765BD"/>
    <w:rsid w:val="00D771B7"/>
    <w:rsid w:val="00D7728B"/>
    <w:rsid w:val="00D776D8"/>
    <w:rsid w:val="00D77D65"/>
    <w:rsid w:val="00D80403"/>
    <w:rsid w:val="00D806A1"/>
    <w:rsid w:val="00D80735"/>
    <w:rsid w:val="00D80B49"/>
    <w:rsid w:val="00D80FE8"/>
    <w:rsid w:val="00D81013"/>
    <w:rsid w:val="00D8225D"/>
    <w:rsid w:val="00D82738"/>
    <w:rsid w:val="00D8279B"/>
    <w:rsid w:val="00D82BE3"/>
    <w:rsid w:val="00D830A2"/>
    <w:rsid w:val="00D83106"/>
    <w:rsid w:val="00D83300"/>
    <w:rsid w:val="00D836C9"/>
    <w:rsid w:val="00D8393E"/>
    <w:rsid w:val="00D8434C"/>
    <w:rsid w:val="00D84D27"/>
    <w:rsid w:val="00D84DF0"/>
    <w:rsid w:val="00D85C2E"/>
    <w:rsid w:val="00D86347"/>
    <w:rsid w:val="00D86C81"/>
    <w:rsid w:val="00D86FC9"/>
    <w:rsid w:val="00D875F3"/>
    <w:rsid w:val="00D87EED"/>
    <w:rsid w:val="00D90168"/>
    <w:rsid w:val="00D90750"/>
    <w:rsid w:val="00D90904"/>
    <w:rsid w:val="00D90D4C"/>
    <w:rsid w:val="00D91614"/>
    <w:rsid w:val="00D91CDC"/>
    <w:rsid w:val="00D93D14"/>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501F"/>
    <w:rsid w:val="00DA50D9"/>
    <w:rsid w:val="00DA5650"/>
    <w:rsid w:val="00DA5C32"/>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57BF"/>
    <w:rsid w:val="00DB65F2"/>
    <w:rsid w:val="00DB6695"/>
    <w:rsid w:val="00DB69AF"/>
    <w:rsid w:val="00DB6B22"/>
    <w:rsid w:val="00DB716E"/>
    <w:rsid w:val="00DB7493"/>
    <w:rsid w:val="00DB7A6C"/>
    <w:rsid w:val="00DB7A93"/>
    <w:rsid w:val="00DB7ADE"/>
    <w:rsid w:val="00DB7BB9"/>
    <w:rsid w:val="00DB7CB6"/>
    <w:rsid w:val="00DB7E94"/>
    <w:rsid w:val="00DC06A5"/>
    <w:rsid w:val="00DC084F"/>
    <w:rsid w:val="00DC0E82"/>
    <w:rsid w:val="00DC10C2"/>
    <w:rsid w:val="00DC1123"/>
    <w:rsid w:val="00DC112B"/>
    <w:rsid w:val="00DC1629"/>
    <w:rsid w:val="00DC171A"/>
    <w:rsid w:val="00DC1B9A"/>
    <w:rsid w:val="00DC1BF9"/>
    <w:rsid w:val="00DC1D30"/>
    <w:rsid w:val="00DC1ECE"/>
    <w:rsid w:val="00DC1FC8"/>
    <w:rsid w:val="00DC1FDF"/>
    <w:rsid w:val="00DC2365"/>
    <w:rsid w:val="00DC23FC"/>
    <w:rsid w:val="00DC263C"/>
    <w:rsid w:val="00DC2E37"/>
    <w:rsid w:val="00DC2EE2"/>
    <w:rsid w:val="00DC356F"/>
    <w:rsid w:val="00DC35B4"/>
    <w:rsid w:val="00DC35F4"/>
    <w:rsid w:val="00DC3D73"/>
    <w:rsid w:val="00DC44A8"/>
    <w:rsid w:val="00DC453D"/>
    <w:rsid w:val="00DC5A61"/>
    <w:rsid w:val="00DC5EED"/>
    <w:rsid w:val="00DC612A"/>
    <w:rsid w:val="00DC6909"/>
    <w:rsid w:val="00DC6936"/>
    <w:rsid w:val="00DC6E75"/>
    <w:rsid w:val="00DC70D4"/>
    <w:rsid w:val="00DC7984"/>
    <w:rsid w:val="00DD0396"/>
    <w:rsid w:val="00DD0ADB"/>
    <w:rsid w:val="00DD0E0B"/>
    <w:rsid w:val="00DD1090"/>
    <w:rsid w:val="00DD146A"/>
    <w:rsid w:val="00DD1947"/>
    <w:rsid w:val="00DD1FE1"/>
    <w:rsid w:val="00DD2084"/>
    <w:rsid w:val="00DD21DE"/>
    <w:rsid w:val="00DD2702"/>
    <w:rsid w:val="00DD312C"/>
    <w:rsid w:val="00DD3394"/>
    <w:rsid w:val="00DD3434"/>
    <w:rsid w:val="00DD4A0B"/>
    <w:rsid w:val="00DD4E0C"/>
    <w:rsid w:val="00DD5324"/>
    <w:rsid w:val="00DD5521"/>
    <w:rsid w:val="00DD5B91"/>
    <w:rsid w:val="00DD5F4A"/>
    <w:rsid w:val="00DD69C4"/>
    <w:rsid w:val="00DD709D"/>
    <w:rsid w:val="00DD75B8"/>
    <w:rsid w:val="00DE052A"/>
    <w:rsid w:val="00DE0A36"/>
    <w:rsid w:val="00DE0EB1"/>
    <w:rsid w:val="00DE0EE3"/>
    <w:rsid w:val="00DE1C4D"/>
    <w:rsid w:val="00DE1C8B"/>
    <w:rsid w:val="00DE1E5A"/>
    <w:rsid w:val="00DE2221"/>
    <w:rsid w:val="00DE2308"/>
    <w:rsid w:val="00DE2855"/>
    <w:rsid w:val="00DE285A"/>
    <w:rsid w:val="00DE2F9F"/>
    <w:rsid w:val="00DE3559"/>
    <w:rsid w:val="00DE3961"/>
    <w:rsid w:val="00DE4328"/>
    <w:rsid w:val="00DE4330"/>
    <w:rsid w:val="00DE452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EE0"/>
    <w:rsid w:val="00E0187A"/>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6B7C"/>
    <w:rsid w:val="00E173AE"/>
    <w:rsid w:val="00E207CC"/>
    <w:rsid w:val="00E21597"/>
    <w:rsid w:val="00E217AF"/>
    <w:rsid w:val="00E21868"/>
    <w:rsid w:val="00E22418"/>
    <w:rsid w:val="00E2256C"/>
    <w:rsid w:val="00E22777"/>
    <w:rsid w:val="00E2321F"/>
    <w:rsid w:val="00E2355C"/>
    <w:rsid w:val="00E23DAD"/>
    <w:rsid w:val="00E23EA6"/>
    <w:rsid w:val="00E240CB"/>
    <w:rsid w:val="00E243BE"/>
    <w:rsid w:val="00E244EB"/>
    <w:rsid w:val="00E24B40"/>
    <w:rsid w:val="00E24B46"/>
    <w:rsid w:val="00E24E97"/>
    <w:rsid w:val="00E2507A"/>
    <w:rsid w:val="00E253BE"/>
    <w:rsid w:val="00E2557E"/>
    <w:rsid w:val="00E25C1C"/>
    <w:rsid w:val="00E25C32"/>
    <w:rsid w:val="00E25E92"/>
    <w:rsid w:val="00E26022"/>
    <w:rsid w:val="00E26105"/>
    <w:rsid w:val="00E26215"/>
    <w:rsid w:val="00E2649E"/>
    <w:rsid w:val="00E26865"/>
    <w:rsid w:val="00E26C3D"/>
    <w:rsid w:val="00E26F19"/>
    <w:rsid w:val="00E27188"/>
    <w:rsid w:val="00E277FD"/>
    <w:rsid w:val="00E27BD4"/>
    <w:rsid w:val="00E30A19"/>
    <w:rsid w:val="00E314CF"/>
    <w:rsid w:val="00E31CFE"/>
    <w:rsid w:val="00E31F0A"/>
    <w:rsid w:val="00E327E8"/>
    <w:rsid w:val="00E329D9"/>
    <w:rsid w:val="00E32BFA"/>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37AC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3B84"/>
    <w:rsid w:val="00E54967"/>
    <w:rsid w:val="00E54AD5"/>
    <w:rsid w:val="00E54CD9"/>
    <w:rsid w:val="00E5500F"/>
    <w:rsid w:val="00E550CD"/>
    <w:rsid w:val="00E55114"/>
    <w:rsid w:val="00E55C4D"/>
    <w:rsid w:val="00E562EA"/>
    <w:rsid w:val="00E56407"/>
    <w:rsid w:val="00E565C6"/>
    <w:rsid w:val="00E56809"/>
    <w:rsid w:val="00E5698F"/>
    <w:rsid w:val="00E576B7"/>
    <w:rsid w:val="00E57819"/>
    <w:rsid w:val="00E57B04"/>
    <w:rsid w:val="00E60472"/>
    <w:rsid w:val="00E60791"/>
    <w:rsid w:val="00E60869"/>
    <w:rsid w:val="00E61266"/>
    <w:rsid w:val="00E613BB"/>
    <w:rsid w:val="00E613CF"/>
    <w:rsid w:val="00E616B8"/>
    <w:rsid w:val="00E616CB"/>
    <w:rsid w:val="00E61E53"/>
    <w:rsid w:val="00E61EC7"/>
    <w:rsid w:val="00E62B51"/>
    <w:rsid w:val="00E62B87"/>
    <w:rsid w:val="00E63273"/>
    <w:rsid w:val="00E63571"/>
    <w:rsid w:val="00E63683"/>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AA7"/>
    <w:rsid w:val="00E72C81"/>
    <w:rsid w:val="00E734CD"/>
    <w:rsid w:val="00E735C9"/>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1175"/>
    <w:rsid w:val="00E81EAE"/>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3D50"/>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2BA"/>
    <w:rsid w:val="00EA331A"/>
    <w:rsid w:val="00EA3A1A"/>
    <w:rsid w:val="00EA3BC3"/>
    <w:rsid w:val="00EA49AE"/>
    <w:rsid w:val="00EA4D31"/>
    <w:rsid w:val="00EA50C2"/>
    <w:rsid w:val="00EA519B"/>
    <w:rsid w:val="00EA55E0"/>
    <w:rsid w:val="00EA5AF4"/>
    <w:rsid w:val="00EA5E1F"/>
    <w:rsid w:val="00EA6698"/>
    <w:rsid w:val="00EA7022"/>
    <w:rsid w:val="00EA71B4"/>
    <w:rsid w:val="00EA7E78"/>
    <w:rsid w:val="00EA7EE2"/>
    <w:rsid w:val="00EB0061"/>
    <w:rsid w:val="00EB023B"/>
    <w:rsid w:val="00EB0816"/>
    <w:rsid w:val="00EB087A"/>
    <w:rsid w:val="00EB08D1"/>
    <w:rsid w:val="00EB0A0C"/>
    <w:rsid w:val="00EB0AAC"/>
    <w:rsid w:val="00EB0F0A"/>
    <w:rsid w:val="00EB10BB"/>
    <w:rsid w:val="00EB1355"/>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75"/>
    <w:rsid w:val="00EC16E2"/>
    <w:rsid w:val="00EC19C8"/>
    <w:rsid w:val="00EC1E12"/>
    <w:rsid w:val="00EC24DD"/>
    <w:rsid w:val="00EC278D"/>
    <w:rsid w:val="00EC2D77"/>
    <w:rsid w:val="00EC2E52"/>
    <w:rsid w:val="00EC309D"/>
    <w:rsid w:val="00EC32EF"/>
    <w:rsid w:val="00EC35A8"/>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B71"/>
    <w:rsid w:val="00ED5DAC"/>
    <w:rsid w:val="00ED614B"/>
    <w:rsid w:val="00ED64E3"/>
    <w:rsid w:val="00ED683A"/>
    <w:rsid w:val="00ED695C"/>
    <w:rsid w:val="00EE0287"/>
    <w:rsid w:val="00EE0A38"/>
    <w:rsid w:val="00EE13CF"/>
    <w:rsid w:val="00EE150F"/>
    <w:rsid w:val="00EE188B"/>
    <w:rsid w:val="00EE18EA"/>
    <w:rsid w:val="00EE1DEA"/>
    <w:rsid w:val="00EE24D0"/>
    <w:rsid w:val="00EE2A21"/>
    <w:rsid w:val="00EE2C44"/>
    <w:rsid w:val="00EE3298"/>
    <w:rsid w:val="00EE32B2"/>
    <w:rsid w:val="00EE35FD"/>
    <w:rsid w:val="00EE3C26"/>
    <w:rsid w:val="00EE40A7"/>
    <w:rsid w:val="00EE4F50"/>
    <w:rsid w:val="00EE55E1"/>
    <w:rsid w:val="00EE56C1"/>
    <w:rsid w:val="00EE5809"/>
    <w:rsid w:val="00EE5FA9"/>
    <w:rsid w:val="00EE6176"/>
    <w:rsid w:val="00EE6229"/>
    <w:rsid w:val="00EE67B0"/>
    <w:rsid w:val="00EF0372"/>
    <w:rsid w:val="00EF03BB"/>
    <w:rsid w:val="00EF0B6C"/>
    <w:rsid w:val="00EF0DDC"/>
    <w:rsid w:val="00EF0FF3"/>
    <w:rsid w:val="00EF1AC2"/>
    <w:rsid w:val="00EF1F40"/>
    <w:rsid w:val="00EF220B"/>
    <w:rsid w:val="00EF2470"/>
    <w:rsid w:val="00EF2CF8"/>
    <w:rsid w:val="00EF2FF1"/>
    <w:rsid w:val="00EF302E"/>
    <w:rsid w:val="00EF314B"/>
    <w:rsid w:val="00EF3202"/>
    <w:rsid w:val="00EF3649"/>
    <w:rsid w:val="00EF380D"/>
    <w:rsid w:val="00EF3BDB"/>
    <w:rsid w:val="00EF43F8"/>
    <w:rsid w:val="00EF4665"/>
    <w:rsid w:val="00EF49D7"/>
    <w:rsid w:val="00EF505B"/>
    <w:rsid w:val="00EF5A09"/>
    <w:rsid w:val="00EF5B09"/>
    <w:rsid w:val="00EF5FBF"/>
    <w:rsid w:val="00EF5FC9"/>
    <w:rsid w:val="00EF6069"/>
    <w:rsid w:val="00EF615F"/>
    <w:rsid w:val="00EF61C8"/>
    <w:rsid w:val="00EF62A7"/>
    <w:rsid w:val="00EF6629"/>
    <w:rsid w:val="00EF66DB"/>
    <w:rsid w:val="00EF6B6F"/>
    <w:rsid w:val="00EF7C83"/>
    <w:rsid w:val="00F00022"/>
    <w:rsid w:val="00F00280"/>
    <w:rsid w:val="00F002D0"/>
    <w:rsid w:val="00F00527"/>
    <w:rsid w:val="00F006D3"/>
    <w:rsid w:val="00F007E7"/>
    <w:rsid w:val="00F00879"/>
    <w:rsid w:val="00F00CF3"/>
    <w:rsid w:val="00F00D5F"/>
    <w:rsid w:val="00F00ED7"/>
    <w:rsid w:val="00F02022"/>
    <w:rsid w:val="00F020A5"/>
    <w:rsid w:val="00F023D7"/>
    <w:rsid w:val="00F028F1"/>
    <w:rsid w:val="00F0315E"/>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169D"/>
    <w:rsid w:val="00F1247F"/>
    <w:rsid w:val="00F12A3E"/>
    <w:rsid w:val="00F12D46"/>
    <w:rsid w:val="00F12EDD"/>
    <w:rsid w:val="00F13517"/>
    <w:rsid w:val="00F1353D"/>
    <w:rsid w:val="00F1363A"/>
    <w:rsid w:val="00F13AA0"/>
    <w:rsid w:val="00F13B5A"/>
    <w:rsid w:val="00F13C01"/>
    <w:rsid w:val="00F145B3"/>
    <w:rsid w:val="00F1486D"/>
    <w:rsid w:val="00F15051"/>
    <w:rsid w:val="00F151D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5264"/>
    <w:rsid w:val="00F2530B"/>
    <w:rsid w:val="00F2579D"/>
    <w:rsid w:val="00F25BAC"/>
    <w:rsid w:val="00F2610D"/>
    <w:rsid w:val="00F26274"/>
    <w:rsid w:val="00F2659E"/>
    <w:rsid w:val="00F26623"/>
    <w:rsid w:val="00F26F20"/>
    <w:rsid w:val="00F2751E"/>
    <w:rsid w:val="00F2780A"/>
    <w:rsid w:val="00F278CD"/>
    <w:rsid w:val="00F27C8A"/>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6CA"/>
    <w:rsid w:val="00F34ADC"/>
    <w:rsid w:val="00F34BB0"/>
    <w:rsid w:val="00F3536A"/>
    <w:rsid w:val="00F358BC"/>
    <w:rsid w:val="00F358E6"/>
    <w:rsid w:val="00F35C6D"/>
    <w:rsid w:val="00F36401"/>
    <w:rsid w:val="00F3653E"/>
    <w:rsid w:val="00F36C11"/>
    <w:rsid w:val="00F36F86"/>
    <w:rsid w:val="00F37156"/>
    <w:rsid w:val="00F371B5"/>
    <w:rsid w:val="00F3793A"/>
    <w:rsid w:val="00F37C85"/>
    <w:rsid w:val="00F37CC0"/>
    <w:rsid w:val="00F402A1"/>
    <w:rsid w:val="00F40B72"/>
    <w:rsid w:val="00F40EA4"/>
    <w:rsid w:val="00F419F3"/>
    <w:rsid w:val="00F41A13"/>
    <w:rsid w:val="00F41DCB"/>
    <w:rsid w:val="00F42318"/>
    <w:rsid w:val="00F42946"/>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6AE0"/>
    <w:rsid w:val="00F47240"/>
    <w:rsid w:val="00F472B4"/>
    <w:rsid w:val="00F47B7A"/>
    <w:rsid w:val="00F503D4"/>
    <w:rsid w:val="00F504F8"/>
    <w:rsid w:val="00F50922"/>
    <w:rsid w:val="00F50936"/>
    <w:rsid w:val="00F50C9B"/>
    <w:rsid w:val="00F50EBF"/>
    <w:rsid w:val="00F5191C"/>
    <w:rsid w:val="00F51B3C"/>
    <w:rsid w:val="00F51D25"/>
    <w:rsid w:val="00F51D62"/>
    <w:rsid w:val="00F52819"/>
    <w:rsid w:val="00F5355D"/>
    <w:rsid w:val="00F53F05"/>
    <w:rsid w:val="00F54742"/>
    <w:rsid w:val="00F549D5"/>
    <w:rsid w:val="00F54C5E"/>
    <w:rsid w:val="00F54CB2"/>
    <w:rsid w:val="00F5512E"/>
    <w:rsid w:val="00F552A2"/>
    <w:rsid w:val="00F556AD"/>
    <w:rsid w:val="00F55B1C"/>
    <w:rsid w:val="00F56419"/>
    <w:rsid w:val="00F56E64"/>
    <w:rsid w:val="00F573AA"/>
    <w:rsid w:val="00F57701"/>
    <w:rsid w:val="00F57735"/>
    <w:rsid w:val="00F577A1"/>
    <w:rsid w:val="00F60765"/>
    <w:rsid w:val="00F60926"/>
    <w:rsid w:val="00F60939"/>
    <w:rsid w:val="00F611C5"/>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05"/>
    <w:rsid w:val="00F65FB5"/>
    <w:rsid w:val="00F66389"/>
    <w:rsid w:val="00F6680B"/>
    <w:rsid w:val="00F66F4D"/>
    <w:rsid w:val="00F672C8"/>
    <w:rsid w:val="00F67EA9"/>
    <w:rsid w:val="00F67F08"/>
    <w:rsid w:val="00F7142A"/>
    <w:rsid w:val="00F71A62"/>
    <w:rsid w:val="00F71D0D"/>
    <w:rsid w:val="00F71EAB"/>
    <w:rsid w:val="00F726E8"/>
    <w:rsid w:val="00F72772"/>
    <w:rsid w:val="00F73112"/>
    <w:rsid w:val="00F735BC"/>
    <w:rsid w:val="00F73ADC"/>
    <w:rsid w:val="00F73EDE"/>
    <w:rsid w:val="00F74077"/>
    <w:rsid w:val="00F742B9"/>
    <w:rsid w:val="00F74654"/>
    <w:rsid w:val="00F74A43"/>
    <w:rsid w:val="00F74DC1"/>
    <w:rsid w:val="00F754AA"/>
    <w:rsid w:val="00F75537"/>
    <w:rsid w:val="00F7614C"/>
    <w:rsid w:val="00F7625E"/>
    <w:rsid w:val="00F76527"/>
    <w:rsid w:val="00F76A35"/>
    <w:rsid w:val="00F76C32"/>
    <w:rsid w:val="00F77533"/>
    <w:rsid w:val="00F77540"/>
    <w:rsid w:val="00F8008E"/>
    <w:rsid w:val="00F8050C"/>
    <w:rsid w:val="00F806E3"/>
    <w:rsid w:val="00F80F86"/>
    <w:rsid w:val="00F811DB"/>
    <w:rsid w:val="00F818FF"/>
    <w:rsid w:val="00F81AF1"/>
    <w:rsid w:val="00F81CD7"/>
    <w:rsid w:val="00F81FD5"/>
    <w:rsid w:val="00F82975"/>
    <w:rsid w:val="00F833F3"/>
    <w:rsid w:val="00F83C93"/>
    <w:rsid w:val="00F84280"/>
    <w:rsid w:val="00F84298"/>
    <w:rsid w:val="00F84786"/>
    <w:rsid w:val="00F84B11"/>
    <w:rsid w:val="00F8537B"/>
    <w:rsid w:val="00F8540C"/>
    <w:rsid w:val="00F855DF"/>
    <w:rsid w:val="00F85A6E"/>
    <w:rsid w:val="00F86064"/>
    <w:rsid w:val="00F86746"/>
    <w:rsid w:val="00F86EA8"/>
    <w:rsid w:val="00F8706C"/>
    <w:rsid w:val="00F872AA"/>
    <w:rsid w:val="00F87414"/>
    <w:rsid w:val="00F8753D"/>
    <w:rsid w:val="00F877F7"/>
    <w:rsid w:val="00F87C31"/>
    <w:rsid w:val="00F87CF7"/>
    <w:rsid w:val="00F87E3E"/>
    <w:rsid w:val="00F91292"/>
    <w:rsid w:val="00F9133B"/>
    <w:rsid w:val="00F913A5"/>
    <w:rsid w:val="00F9233A"/>
    <w:rsid w:val="00F9276E"/>
    <w:rsid w:val="00F930B8"/>
    <w:rsid w:val="00F9383D"/>
    <w:rsid w:val="00F93F88"/>
    <w:rsid w:val="00F94BCD"/>
    <w:rsid w:val="00F956FE"/>
    <w:rsid w:val="00F95A7E"/>
    <w:rsid w:val="00F95AD0"/>
    <w:rsid w:val="00F95EA5"/>
    <w:rsid w:val="00F960A9"/>
    <w:rsid w:val="00F9626A"/>
    <w:rsid w:val="00F9668A"/>
    <w:rsid w:val="00F96BCB"/>
    <w:rsid w:val="00F96FCB"/>
    <w:rsid w:val="00F972DF"/>
    <w:rsid w:val="00F9777D"/>
    <w:rsid w:val="00F97BEA"/>
    <w:rsid w:val="00F97DA5"/>
    <w:rsid w:val="00FA0849"/>
    <w:rsid w:val="00FA116D"/>
    <w:rsid w:val="00FA117B"/>
    <w:rsid w:val="00FA15E5"/>
    <w:rsid w:val="00FA1FBF"/>
    <w:rsid w:val="00FA2A18"/>
    <w:rsid w:val="00FA2C09"/>
    <w:rsid w:val="00FA2C99"/>
    <w:rsid w:val="00FA2E90"/>
    <w:rsid w:val="00FA3370"/>
    <w:rsid w:val="00FA33A4"/>
    <w:rsid w:val="00FA35DC"/>
    <w:rsid w:val="00FA391E"/>
    <w:rsid w:val="00FA395E"/>
    <w:rsid w:val="00FA3A29"/>
    <w:rsid w:val="00FA3CBF"/>
    <w:rsid w:val="00FA3CE5"/>
    <w:rsid w:val="00FA4140"/>
    <w:rsid w:val="00FA4771"/>
    <w:rsid w:val="00FA4A92"/>
    <w:rsid w:val="00FA5415"/>
    <w:rsid w:val="00FA6AD7"/>
    <w:rsid w:val="00FA6FCB"/>
    <w:rsid w:val="00FA7558"/>
    <w:rsid w:val="00FA7710"/>
    <w:rsid w:val="00FA7835"/>
    <w:rsid w:val="00FB04B3"/>
    <w:rsid w:val="00FB0C8E"/>
    <w:rsid w:val="00FB0FE8"/>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2C3"/>
    <w:rsid w:val="00FB74B4"/>
    <w:rsid w:val="00FB7603"/>
    <w:rsid w:val="00FB769D"/>
    <w:rsid w:val="00FB7AD8"/>
    <w:rsid w:val="00FB7FAB"/>
    <w:rsid w:val="00FC046A"/>
    <w:rsid w:val="00FC0ACB"/>
    <w:rsid w:val="00FC1CFD"/>
    <w:rsid w:val="00FC20DC"/>
    <w:rsid w:val="00FC23D7"/>
    <w:rsid w:val="00FC263F"/>
    <w:rsid w:val="00FC28FC"/>
    <w:rsid w:val="00FC2EDF"/>
    <w:rsid w:val="00FC336E"/>
    <w:rsid w:val="00FC33BA"/>
    <w:rsid w:val="00FC3788"/>
    <w:rsid w:val="00FC4487"/>
    <w:rsid w:val="00FC4B9D"/>
    <w:rsid w:val="00FC4C64"/>
    <w:rsid w:val="00FC4F21"/>
    <w:rsid w:val="00FC4FF2"/>
    <w:rsid w:val="00FC50D5"/>
    <w:rsid w:val="00FC5166"/>
    <w:rsid w:val="00FC52E5"/>
    <w:rsid w:val="00FC5716"/>
    <w:rsid w:val="00FC616E"/>
    <w:rsid w:val="00FC6556"/>
    <w:rsid w:val="00FC692C"/>
    <w:rsid w:val="00FC6CE3"/>
    <w:rsid w:val="00FC7427"/>
    <w:rsid w:val="00FD0B10"/>
    <w:rsid w:val="00FD0B96"/>
    <w:rsid w:val="00FD11AA"/>
    <w:rsid w:val="00FD1A26"/>
    <w:rsid w:val="00FD2029"/>
    <w:rsid w:val="00FD291C"/>
    <w:rsid w:val="00FD2FA3"/>
    <w:rsid w:val="00FD3006"/>
    <w:rsid w:val="00FD3078"/>
    <w:rsid w:val="00FD3DC2"/>
    <w:rsid w:val="00FD41E3"/>
    <w:rsid w:val="00FD44CE"/>
    <w:rsid w:val="00FD5148"/>
    <w:rsid w:val="00FD5A63"/>
    <w:rsid w:val="00FD5E2E"/>
    <w:rsid w:val="00FD5EBD"/>
    <w:rsid w:val="00FD6188"/>
    <w:rsid w:val="00FD6193"/>
    <w:rsid w:val="00FD686B"/>
    <w:rsid w:val="00FD68F7"/>
    <w:rsid w:val="00FD698D"/>
    <w:rsid w:val="00FD6AF0"/>
    <w:rsid w:val="00FD70A8"/>
    <w:rsid w:val="00FD710E"/>
    <w:rsid w:val="00FD7792"/>
    <w:rsid w:val="00FD799E"/>
    <w:rsid w:val="00FE0406"/>
    <w:rsid w:val="00FE0483"/>
    <w:rsid w:val="00FE04AD"/>
    <w:rsid w:val="00FE052F"/>
    <w:rsid w:val="00FE0B74"/>
    <w:rsid w:val="00FE1148"/>
    <w:rsid w:val="00FE1512"/>
    <w:rsid w:val="00FE22E1"/>
    <w:rsid w:val="00FE242D"/>
    <w:rsid w:val="00FE26DD"/>
    <w:rsid w:val="00FE2A95"/>
    <w:rsid w:val="00FE2C48"/>
    <w:rsid w:val="00FE31B6"/>
    <w:rsid w:val="00FE3AB5"/>
    <w:rsid w:val="00FE3E1A"/>
    <w:rsid w:val="00FE406F"/>
    <w:rsid w:val="00FE4354"/>
    <w:rsid w:val="00FE4889"/>
    <w:rsid w:val="00FE48B1"/>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A02"/>
    <w:rsid w:val="00FF3C54"/>
    <w:rsid w:val="00FF45E8"/>
    <w:rsid w:val="00FF47B5"/>
    <w:rsid w:val="00FF49B9"/>
    <w:rsid w:val="00FF4F51"/>
    <w:rsid w:val="00FF520A"/>
    <w:rsid w:val="00FF5356"/>
    <w:rsid w:val="00FF55D8"/>
    <w:rsid w:val="00FF5A4E"/>
    <w:rsid w:val="00FF5ECE"/>
    <w:rsid w:val="00FF66B6"/>
    <w:rsid w:val="00FF6CAD"/>
    <w:rsid w:val="00FF71FF"/>
    <w:rsid w:val="00FF756A"/>
    <w:rsid w:val="00FF7855"/>
    <w:rsid w:val="00FF799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394"/>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DD33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3394"/>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394"/>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DD33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3394"/>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455">
      <w:bodyDiv w:val="1"/>
      <w:marLeft w:val="0"/>
      <w:marRight w:val="0"/>
      <w:marTop w:val="0"/>
      <w:marBottom w:val="0"/>
      <w:divBdr>
        <w:top w:val="none" w:sz="0" w:space="0" w:color="auto"/>
        <w:left w:val="none" w:sz="0" w:space="0" w:color="auto"/>
        <w:bottom w:val="none" w:sz="0" w:space="0" w:color="auto"/>
        <w:right w:val="none" w:sz="0" w:space="0" w:color="auto"/>
      </w:divBdr>
    </w:div>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0794393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C3F83-BC80-413A-86B7-CDBA7E59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1283</Words>
  <Characters>7316</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2017-05-05T11:26:00Z</dcterms:created>
  <dcterms:modified xsi:type="dcterms:W3CDTF">2017-05-06T07:30:00Z</dcterms:modified>
</cp:coreProperties>
</file>